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3C56" w14:textId="4DC74AAD" w:rsidR="003A3BA9" w:rsidRPr="00266D1C" w:rsidRDefault="003A3BA9" w:rsidP="003A3BA9">
      <w:pPr>
        <w:pStyle w:val="Ttulo1"/>
        <w:numPr>
          <w:ilvl w:val="0"/>
          <w:numId w:val="0"/>
        </w:numPr>
        <w:rPr>
          <w:rFonts w:ascii="Times New Roman" w:hAnsi="Times New Roman"/>
          <w:sz w:val="24"/>
          <w:szCs w:val="24"/>
        </w:rPr>
      </w:pPr>
      <w:bookmarkStart w:id="0" w:name="OLE_LINK1"/>
      <w:bookmarkStart w:id="1" w:name="OLE_LINK2"/>
      <w:r w:rsidRPr="00266D1C">
        <w:rPr>
          <w:rFonts w:ascii="Times New Roman" w:hAnsi="Times New Roman"/>
          <w:sz w:val="24"/>
          <w:szCs w:val="24"/>
        </w:rPr>
        <w:t xml:space="preserve">Título del </w:t>
      </w:r>
      <w:r w:rsidR="0032349D">
        <w:rPr>
          <w:rFonts w:ascii="Times New Roman" w:hAnsi="Times New Roman"/>
          <w:sz w:val="24"/>
          <w:szCs w:val="24"/>
        </w:rPr>
        <w:t>Manuscrito</w:t>
      </w:r>
    </w:p>
    <w:bookmarkEnd w:id="0"/>
    <w:bookmarkEnd w:id="1"/>
    <w:p w14:paraId="5620681D" w14:textId="77777777" w:rsidR="003A3BA9" w:rsidRPr="00266D1C" w:rsidRDefault="003A3BA9" w:rsidP="003A3BA9">
      <w:pPr>
        <w:pStyle w:val="Ttuloenidiomaalternativo"/>
        <w:rPr>
          <w:rFonts w:ascii="Times New Roman" w:hAnsi="Times New Roman"/>
          <w:sz w:val="24"/>
          <w:lang w:val="es-US"/>
        </w:rPr>
      </w:pPr>
      <w:r w:rsidRPr="00266D1C">
        <w:rPr>
          <w:rFonts w:ascii="Times New Roman" w:hAnsi="Times New Roman"/>
          <w:sz w:val="24"/>
          <w:lang w:val="es-US"/>
        </w:rPr>
        <w:t xml:space="preserve">Escriba un título atractivo sobre el contenido en </w:t>
      </w:r>
      <w:r w:rsidRPr="00266D1C">
        <w:rPr>
          <w:rFonts w:ascii="Times New Roman" w:hAnsi="Times New Roman"/>
          <w:b/>
          <w:bCs/>
          <w:sz w:val="24"/>
          <w:lang w:val="es-US"/>
        </w:rPr>
        <w:t>Español</w:t>
      </w:r>
      <w:r w:rsidRPr="00266D1C">
        <w:rPr>
          <w:rFonts w:ascii="Times New Roman" w:hAnsi="Times New Roman"/>
          <w:sz w:val="24"/>
          <w:lang w:val="es-US"/>
        </w:rPr>
        <w:t xml:space="preserve"> arriba de máximo 15 palabras</w:t>
      </w:r>
    </w:p>
    <w:p w14:paraId="7188B439" w14:textId="7562F800" w:rsidR="0032349D" w:rsidRPr="0032349D" w:rsidRDefault="0032349D" w:rsidP="0032349D">
      <w:pPr>
        <w:pStyle w:val="AuthorName"/>
        <w:widowControl/>
        <w:tabs>
          <w:tab w:val="clear" w:pos="5040"/>
          <w:tab w:val="center" w:pos="1700"/>
          <w:tab w:val="center" w:pos="5220"/>
          <w:tab w:val="center" w:pos="8280"/>
        </w:tabs>
        <w:jc w:val="center"/>
        <w:rPr>
          <w:b/>
          <w:i w:val="0"/>
          <w:sz w:val="22"/>
          <w:lang w:val="es-EC"/>
        </w:rPr>
      </w:pPr>
      <w:r w:rsidRPr="00150903">
        <w:rPr>
          <w:b/>
          <w:i w:val="0"/>
          <w:sz w:val="22"/>
          <w:lang w:val="es-ES"/>
        </w:rPr>
        <w:t xml:space="preserve">Janio </w:t>
      </w:r>
      <w:proofErr w:type="spellStart"/>
      <w:r w:rsidRPr="00150903">
        <w:rPr>
          <w:b/>
          <w:i w:val="0"/>
          <w:sz w:val="22"/>
          <w:lang w:val="es-ES"/>
        </w:rPr>
        <w:t>Jadán</w:t>
      </w:r>
      <w:proofErr w:type="spellEnd"/>
      <w:r w:rsidRPr="00150903">
        <w:rPr>
          <w:b/>
          <w:i w:val="0"/>
          <w:sz w:val="22"/>
          <w:lang w:val="es-ES"/>
        </w:rPr>
        <w:t>-Guerrero</w:t>
      </w:r>
      <w:r w:rsidRPr="0032349D">
        <w:rPr>
          <w:rFonts w:ascii="Times" w:eastAsia="Times" w:hAnsi="Times" w:cs="Times"/>
          <w:szCs w:val="24"/>
          <w:vertAlign w:val="superscript"/>
          <w:lang w:val="es-EC"/>
        </w:rPr>
        <w:t>1</w:t>
      </w:r>
      <w:r>
        <w:rPr>
          <w:b/>
          <w:i w:val="0"/>
          <w:sz w:val="22"/>
          <w:lang w:val="es-ES"/>
        </w:rPr>
        <w:t xml:space="preserve">, Segundo Autor </w:t>
      </w:r>
      <w:r w:rsidRPr="0032349D">
        <w:rPr>
          <w:rFonts w:ascii="Times" w:eastAsia="Times" w:hAnsi="Times" w:cs="Times"/>
          <w:szCs w:val="24"/>
          <w:vertAlign w:val="superscript"/>
          <w:lang w:val="es-EC"/>
        </w:rPr>
        <w:t>1</w:t>
      </w:r>
      <w:r>
        <w:rPr>
          <w:b/>
          <w:i w:val="0"/>
          <w:sz w:val="22"/>
          <w:lang w:val="es-ES"/>
        </w:rPr>
        <w:t xml:space="preserve">, Tercer Autor </w:t>
      </w:r>
      <w:r>
        <w:rPr>
          <w:rFonts w:ascii="Times" w:eastAsia="Times" w:hAnsi="Times" w:cs="Times"/>
          <w:szCs w:val="24"/>
          <w:vertAlign w:val="superscript"/>
          <w:lang w:val="es-EC"/>
        </w:rPr>
        <w:t>2</w:t>
      </w:r>
      <w:r>
        <w:rPr>
          <w:b/>
          <w:i w:val="0"/>
          <w:sz w:val="22"/>
          <w:lang w:val="es-ES"/>
        </w:rPr>
        <w:t>, Cuarto Autor</w:t>
      </w:r>
      <w:r>
        <w:rPr>
          <w:rFonts w:ascii="Times" w:eastAsia="Times" w:hAnsi="Times" w:cs="Times"/>
          <w:szCs w:val="24"/>
          <w:vertAlign w:val="superscript"/>
          <w:lang w:val="es-EC"/>
        </w:rPr>
        <w:t>3</w:t>
      </w:r>
    </w:p>
    <w:p w14:paraId="169A4644" w14:textId="6894C1FD" w:rsidR="0032349D" w:rsidRPr="00150903" w:rsidRDefault="0032349D" w:rsidP="0032349D">
      <w:pPr>
        <w:pStyle w:val="AuthorName"/>
        <w:widowControl/>
        <w:tabs>
          <w:tab w:val="clear" w:pos="5040"/>
          <w:tab w:val="center" w:pos="1700"/>
          <w:tab w:val="center" w:pos="5220"/>
          <w:tab w:val="center" w:pos="8280"/>
        </w:tabs>
        <w:jc w:val="center"/>
        <w:rPr>
          <w:i w:val="0"/>
          <w:sz w:val="22"/>
          <w:lang w:val="es-CO"/>
        </w:rPr>
      </w:pPr>
      <w:r w:rsidRPr="00150903">
        <w:rPr>
          <w:i w:val="0"/>
          <w:sz w:val="22"/>
          <w:lang w:val="es-ES"/>
        </w:rPr>
        <w:t>,</w:t>
      </w:r>
    </w:p>
    <w:p w14:paraId="3AB15438" w14:textId="2BE4110C" w:rsidR="0032349D" w:rsidRPr="0032349D" w:rsidRDefault="0032349D" w:rsidP="0032349D">
      <w:pPr>
        <w:jc w:val="center"/>
        <w:rPr>
          <w:rFonts w:ascii="Times" w:eastAsia="Times" w:hAnsi="Times" w:cs="Times"/>
          <w:i/>
          <w:iCs/>
          <w:sz w:val="24"/>
          <w:szCs w:val="24"/>
        </w:rPr>
      </w:pPr>
      <w:r w:rsidRPr="0032349D">
        <w:rPr>
          <w:rFonts w:ascii="Times" w:eastAsia="Times" w:hAnsi="Times" w:cs="Times"/>
          <w:i/>
          <w:iCs/>
          <w:sz w:val="24"/>
          <w:szCs w:val="24"/>
        </w:rPr>
        <w:t>janiojadan@uti.edu.ec, correo segundo autor, correo tercer autor, correo cuarto autor</w:t>
      </w:r>
    </w:p>
    <w:p w14:paraId="2854D135" w14:textId="463353FA" w:rsidR="0032349D" w:rsidRPr="0032349D" w:rsidRDefault="003A3BA9" w:rsidP="0032349D">
      <w:pPr>
        <w:jc w:val="center"/>
        <w:rPr>
          <w:rFonts w:ascii="Times" w:eastAsia="Times" w:hAnsi="Times" w:cs="Times"/>
          <w:sz w:val="24"/>
          <w:szCs w:val="24"/>
        </w:rPr>
      </w:pPr>
      <w:r w:rsidRPr="00266D1C">
        <w:rPr>
          <w:rFonts w:ascii="Times" w:eastAsia="Times" w:hAnsi="Times" w:cs="Times"/>
          <w:sz w:val="24"/>
          <w:szCs w:val="24"/>
          <w:vertAlign w:val="superscript"/>
        </w:rPr>
        <w:t>1</w:t>
      </w:r>
      <w:r w:rsidRPr="00266D1C">
        <w:rPr>
          <w:rFonts w:ascii="Times" w:eastAsia="Times" w:hAnsi="Times" w:cs="Times"/>
          <w:sz w:val="24"/>
          <w:szCs w:val="24"/>
        </w:rPr>
        <w:t xml:space="preserve"> </w:t>
      </w:r>
      <w:r w:rsidR="0032349D" w:rsidRPr="0032349D">
        <w:rPr>
          <w:rFonts w:ascii="Times" w:eastAsia="Times" w:hAnsi="Times" w:cs="Times"/>
          <w:sz w:val="24"/>
          <w:szCs w:val="24"/>
        </w:rPr>
        <w:t>Centro de Investigación de Ciencias Humanas y de la Educación (CICHE), Maestría en</w:t>
      </w:r>
      <w:r w:rsidR="0032349D">
        <w:rPr>
          <w:rFonts w:ascii="Times" w:eastAsia="Times" w:hAnsi="Times" w:cs="Times"/>
          <w:sz w:val="24"/>
          <w:szCs w:val="24"/>
        </w:rPr>
        <w:t xml:space="preserve"> E</w:t>
      </w:r>
      <w:r w:rsidR="0032349D" w:rsidRPr="0032349D">
        <w:rPr>
          <w:rFonts w:ascii="Times" w:eastAsia="Times" w:hAnsi="Times" w:cs="Times"/>
          <w:sz w:val="24"/>
          <w:szCs w:val="24"/>
        </w:rPr>
        <w:t>ducación con mención en Pedagogía en Entornos Digitales (MEPED),</w:t>
      </w:r>
      <w:r w:rsidR="0032349D">
        <w:rPr>
          <w:rFonts w:ascii="Times" w:eastAsia="Times" w:hAnsi="Times" w:cs="Times"/>
          <w:sz w:val="24"/>
          <w:szCs w:val="24"/>
        </w:rPr>
        <w:t xml:space="preserve"> </w:t>
      </w:r>
      <w:r w:rsidR="0032349D" w:rsidRPr="0032349D">
        <w:rPr>
          <w:rFonts w:ascii="Times" w:eastAsia="Times" w:hAnsi="Times" w:cs="Times"/>
          <w:sz w:val="24"/>
          <w:szCs w:val="24"/>
        </w:rPr>
        <w:t>Universidad Tecnológica Indoamérica</w:t>
      </w:r>
      <w:r w:rsidRPr="00266D1C">
        <w:rPr>
          <w:rFonts w:ascii="Times" w:eastAsia="Times" w:hAnsi="Times" w:cs="Times"/>
          <w:sz w:val="24"/>
          <w:szCs w:val="24"/>
        </w:rPr>
        <w:t xml:space="preserve">, </w:t>
      </w:r>
      <w:r w:rsidR="0032349D" w:rsidRPr="0032349D">
        <w:rPr>
          <w:rFonts w:ascii="Times" w:eastAsia="Times" w:hAnsi="Times" w:cs="Times"/>
          <w:sz w:val="24"/>
          <w:szCs w:val="24"/>
        </w:rPr>
        <w:t>Quito, Ecuador, 170103</w:t>
      </w:r>
    </w:p>
    <w:p w14:paraId="486F0E34" w14:textId="7747485D" w:rsidR="003A3BA9" w:rsidRPr="00266D1C" w:rsidRDefault="003A3BA9" w:rsidP="003A3BA9">
      <w:pPr>
        <w:jc w:val="center"/>
        <w:rPr>
          <w:rFonts w:ascii="Times" w:eastAsia="Times" w:hAnsi="Times" w:cs="Times"/>
          <w:sz w:val="24"/>
          <w:szCs w:val="24"/>
          <w:lang w:val="es"/>
        </w:rPr>
      </w:pPr>
      <w:r w:rsidRPr="00266D1C">
        <w:rPr>
          <w:rFonts w:ascii="Times" w:eastAsia="Times" w:hAnsi="Times" w:cs="Times"/>
          <w:sz w:val="24"/>
          <w:szCs w:val="24"/>
          <w:vertAlign w:val="superscript"/>
        </w:rPr>
        <w:t>2</w:t>
      </w:r>
      <w:r w:rsidRPr="00266D1C">
        <w:rPr>
          <w:rFonts w:ascii="Times" w:eastAsia="Times" w:hAnsi="Times" w:cs="Times"/>
          <w:sz w:val="24"/>
          <w:szCs w:val="24"/>
        </w:rPr>
        <w:t xml:space="preserve"> Nombre de la Carrera de Grado o Programa de Posgrado, Nombre de la </w:t>
      </w:r>
      <w:r w:rsidR="000665BB" w:rsidRPr="00266D1C">
        <w:rPr>
          <w:rFonts w:ascii="Times" w:eastAsia="Times" w:hAnsi="Times" w:cs="Times"/>
          <w:sz w:val="24"/>
          <w:szCs w:val="24"/>
        </w:rPr>
        <w:t>Facultad, Nombre</w:t>
      </w:r>
      <w:r w:rsidRPr="00266D1C">
        <w:rPr>
          <w:rFonts w:ascii="Times" w:eastAsia="Times" w:hAnsi="Times" w:cs="Times"/>
          <w:sz w:val="24"/>
          <w:szCs w:val="24"/>
        </w:rPr>
        <w:t xml:space="preserve"> de la Universidad, Cuidad, País, </w:t>
      </w:r>
      <w:r w:rsidR="0032349D">
        <w:rPr>
          <w:rFonts w:ascii="Times" w:eastAsia="Times" w:hAnsi="Times" w:cs="Times"/>
          <w:sz w:val="24"/>
          <w:szCs w:val="24"/>
        </w:rPr>
        <w:t>Código postal</w:t>
      </w:r>
      <w:r w:rsidRPr="00266D1C">
        <w:rPr>
          <w:rFonts w:ascii="Times" w:eastAsia="Times" w:hAnsi="Times" w:cs="Times"/>
          <w:sz w:val="24"/>
          <w:szCs w:val="24"/>
        </w:rPr>
        <w:t xml:space="preserve"> </w:t>
      </w:r>
    </w:p>
    <w:p w14:paraId="6780B243" w14:textId="147ACDBC" w:rsidR="003A3BA9" w:rsidRPr="00266D1C" w:rsidRDefault="003A3BA9" w:rsidP="003A3BA9">
      <w:pPr>
        <w:jc w:val="center"/>
        <w:rPr>
          <w:rFonts w:ascii="Times New Roman" w:hAnsi="Times New Roman"/>
          <w:sz w:val="24"/>
          <w:szCs w:val="24"/>
        </w:rPr>
      </w:pPr>
      <w:r w:rsidRPr="00266D1C">
        <w:rPr>
          <w:rFonts w:ascii="Times" w:eastAsia="Times" w:hAnsi="Times" w:cs="Times"/>
          <w:sz w:val="24"/>
          <w:szCs w:val="24"/>
          <w:vertAlign w:val="superscript"/>
        </w:rPr>
        <w:t>3</w:t>
      </w:r>
      <w:r w:rsidRPr="00266D1C">
        <w:rPr>
          <w:rFonts w:ascii="Times" w:eastAsia="Times" w:hAnsi="Times" w:cs="Times"/>
          <w:sz w:val="24"/>
          <w:szCs w:val="24"/>
        </w:rPr>
        <w:t xml:space="preserve"> </w:t>
      </w:r>
      <w:r w:rsidR="0032349D">
        <w:rPr>
          <w:rFonts w:ascii="Times" w:eastAsia="Times" w:hAnsi="Times" w:cs="Times"/>
          <w:sz w:val="24"/>
          <w:szCs w:val="24"/>
        </w:rPr>
        <w:t>No</w:t>
      </w:r>
      <w:r w:rsidR="0032349D" w:rsidRPr="00266D1C">
        <w:rPr>
          <w:rFonts w:ascii="Times" w:eastAsia="Times" w:hAnsi="Times" w:cs="Times"/>
          <w:sz w:val="24"/>
          <w:szCs w:val="24"/>
        </w:rPr>
        <w:t xml:space="preserve">mbre de la Carrera de Grado o Programa de Posgrado, Nombre de la Facultad, Nombre de la Universidad, Cuidad, País, </w:t>
      </w:r>
      <w:r w:rsidR="0032349D">
        <w:rPr>
          <w:rFonts w:ascii="Times" w:eastAsia="Times" w:hAnsi="Times" w:cs="Times"/>
          <w:sz w:val="24"/>
          <w:szCs w:val="24"/>
        </w:rPr>
        <w:t>Código postal</w:t>
      </w:r>
    </w:p>
    <w:p w14:paraId="091DC61B" w14:textId="77777777" w:rsidR="003A3BA9" w:rsidRPr="00266D1C" w:rsidRDefault="003A3BA9" w:rsidP="00C1316C">
      <w:pPr>
        <w:spacing w:line="360" w:lineRule="auto"/>
        <w:jc w:val="both"/>
        <w:rPr>
          <w:rFonts w:ascii="Times New Roman" w:hAnsi="Times New Roman" w:cs="Times New Roman"/>
          <w:sz w:val="24"/>
          <w:szCs w:val="24"/>
        </w:rPr>
      </w:pPr>
    </w:p>
    <w:p w14:paraId="28DB14BF" w14:textId="77777777" w:rsidR="00C1316C" w:rsidRPr="00266D1C" w:rsidRDefault="00C1316C" w:rsidP="00C1316C">
      <w:pPr>
        <w:spacing w:line="360" w:lineRule="auto"/>
        <w:jc w:val="both"/>
        <w:rPr>
          <w:rFonts w:ascii="Times New Roman" w:hAnsi="Times New Roman" w:cs="Times New Roman"/>
          <w:b/>
          <w:bCs/>
          <w:sz w:val="24"/>
          <w:szCs w:val="24"/>
          <w:u w:val="single"/>
        </w:rPr>
      </w:pPr>
      <w:r w:rsidRPr="00266D1C">
        <w:rPr>
          <w:rFonts w:ascii="Times New Roman" w:hAnsi="Times New Roman" w:cs="Times New Roman"/>
          <w:b/>
          <w:bCs/>
          <w:sz w:val="24"/>
          <w:szCs w:val="24"/>
          <w:u w:val="single"/>
        </w:rPr>
        <w:t>Resumen</w:t>
      </w:r>
    </w:p>
    <w:p w14:paraId="0A911E46" w14:textId="497C0182" w:rsidR="003A3BA9" w:rsidRPr="00266D1C" w:rsidRDefault="003A3BA9" w:rsidP="003A3BA9">
      <w:pPr>
        <w:jc w:val="both"/>
        <w:rPr>
          <w:rFonts w:ascii="Times" w:eastAsia="Times" w:hAnsi="Times" w:cs="Times"/>
          <w:sz w:val="24"/>
          <w:szCs w:val="24"/>
        </w:rPr>
      </w:pPr>
      <w:r w:rsidRPr="00266D1C">
        <w:rPr>
          <w:rFonts w:ascii="Times" w:eastAsia="Times" w:hAnsi="Times" w:cs="Times"/>
          <w:sz w:val="24"/>
          <w:szCs w:val="24"/>
        </w:rPr>
        <w:t xml:space="preserve">En esta sección se deberá presentar un resumen ejecutivo, el cual debe incluir el propósito del </w:t>
      </w:r>
      <w:r w:rsidR="00481BBB" w:rsidRPr="00266D1C">
        <w:rPr>
          <w:rFonts w:ascii="Times" w:eastAsia="Times" w:hAnsi="Times" w:cs="Times"/>
          <w:sz w:val="24"/>
          <w:szCs w:val="24"/>
        </w:rPr>
        <w:t>art</w:t>
      </w:r>
      <w:r w:rsidR="0092027A" w:rsidRPr="00266D1C">
        <w:rPr>
          <w:rFonts w:ascii="Times" w:eastAsia="Times" w:hAnsi="Times" w:cs="Times"/>
          <w:sz w:val="24"/>
          <w:szCs w:val="24"/>
        </w:rPr>
        <w:t>ículo</w:t>
      </w:r>
      <w:r w:rsidRPr="00266D1C">
        <w:rPr>
          <w:rFonts w:ascii="Times" w:eastAsia="Times" w:hAnsi="Times" w:cs="Times"/>
          <w:sz w:val="24"/>
          <w:szCs w:val="24"/>
        </w:rPr>
        <w:t xml:space="preserve">, acompañado de posturas, argumentos e ideas alrededor de la temática que será abordada, junto con las principales conclusiones y recomendaciones; para dar al lector una idea precisa de lo que será presentado. El resumen debe tener una extensión mínima de 150 palabras y máxima de 250 palabras y debe describir de qué se </w:t>
      </w:r>
      <w:r w:rsidR="00853983" w:rsidRPr="00266D1C">
        <w:rPr>
          <w:rFonts w:ascii="Times" w:eastAsia="Times" w:hAnsi="Times" w:cs="Times"/>
          <w:sz w:val="24"/>
          <w:szCs w:val="24"/>
        </w:rPr>
        <w:t>trata.</w:t>
      </w:r>
      <w:r w:rsidRPr="00266D1C">
        <w:rPr>
          <w:rFonts w:ascii="Times" w:eastAsia="Times" w:hAnsi="Times" w:cs="Times"/>
          <w:sz w:val="24"/>
          <w:szCs w:val="24"/>
        </w:rPr>
        <w:t xml:space="preserve"> El texto debe estar escrito en fuente Times New Roman, tamaño 12. El interlineado es de espacio simple, como está escrito este documento. La </w:t>
      </w:r>
      <w:r w:rsidRPr="0032349D">
        <w:rPr>
          <w:rFonts w:ascii="Times" w:eastAsia="Times" w:hAnsi="Times" w:cs="Times"/>
          <w:b/>
          <w:bCs/>
          <w:sz w:val="24"/>
          <w:szCs w:val="24"/>
        </w:rPr>
        <w:t xml:space="preserve">extensión mínima de todo el </w:t>
      </w:r>
      <w:r w:rsidR="000665BB" w:rsidRPr="0032349D">
        <w:rPr>
          <w:rFonts w:ascii="Times" w:eastAsia="Times" w:hAnsi="Times" w:cs="Times"/>
          <w:b/>
          <w:bCs/>
          <w:sz w:val="24"/>
          <w:szCs w:val="24"/>
        </w:rPr>
        <w:t>artículo</w:t>
      </w:r>
      <w:r w:rsidRPr="0032349D">
        <w:rPr>
          <w:rFonts w:ascii="Times" w:eastAsia="Times" w:hAnsi="Times" w:cs="Times"/>
          <w:b/>
          <w:bCs/>
          <w:sz w:val="24"/>
          <w:szCs w:val="24"/>
        </w:rPr>
        <w:t xml:space="preserve"> es de </w:t>
      </w:r>
      <w:r w:rsidR="00BE2709">
        <w:rPr>
          <w:rFonts w:ascii="Times" w:eastAsia="Times" w:hAnsi="Times" w:cs="Times"/>
          <w:b/>
          <w:bCs/>
          <w:sz w:val="24"/>
          <w:szCs w:val="24"/>
        </w:rPr>
        <w:t>6</w:t>
      </w:r>
      <w:r w:rsidR="000665BB" w:rsidRPr="0032349D">
        <w:rPr>
          <w:rFonts w:ascii="Times" w:eastAsia="Times" w:hAnsi="Times" w:cs="Times"/>
          <w:b/>
          <w:bCs/>
          <w:sz w:val="24"/>
          <w:szCs w:val="24"/>
        </w:rPr>
        <w:t xml:space="preserve"> </w:t>
      </w:r>
      <w:r w:rsidRPr="0032349D">
        <w:rPr>
          <w:rFonts w:ascii="Times" w:eastAsia="Times" w:hAnsi="Times" w:cs="Times"/>
          <w:b/>
          <w:bCs/>
          <w:sz w:val="24"/>
          <w:szCs w:val="24"/>
        </w:rPr>
        <w:t>hojas</w:t>
      </w:r>
      <w:r w:rsidRPr="00266D1C">
        <w:rPr>
          <w:rFonts w:ascii="Times" w:eastAsia="Times" w:hAnsi="Times" w:cs="Times"/>
          <w:sz w:val="24"/>
          <w:szCs w:val="24"/>
        </w:rPr>
        <w:t xml:space="preserve"> con este tipo de letra y </w:t>
      </w:r>
      <w:r w:rsidRPr="00BE2709">
        <w:rPr>
          <w:rFonts w:ascii="Times" w:eastAsia="Times" w:hAnsi="Times" w:cs="Times"/>
          <w:b/>
          <w:bCs/>
          <w:sz w:val="24"/>
          <w:szCs w:val="24"/>
        </w:rPr>
        <w:t xml:space="preserve">no debe sobrepasar las </w:t>
      </w:r>
      <w:r w:rsidR="00BE2709" w:rsidRPr="00BE2709">
        <w:rPr>
          <w:rFonts w:ascii="Times" w:eastAsia="Times" w:hAnsi="Times" w:cs="Times"/>
          <w:b/>
          <w:bCs/>
          <w:sz w:val="24"/>
          <w:szCs w:val="24"/>
        </w:rPr>
        <w:t>8</w:t>
      </w:r>
      <w:r w:rsidR="00F22817" w:rsidRPr="00BE2709">
        <w:rPr>
          <w:rFonts w:ascii="Times" w:eastAsia="Times" w:hAnsi="Times" w:cs="Times"/>
          <w:b/>
          <w:bCs/>
          <w:sz w:val="24"/>
          <w:szCs w:val="24"/>
        </w:rPr>
        <w:t>,</w:t>
      </w:r>
      <w:r w:rsidR="00F22817">
        <w:rPr>
          <w:rFonts w:ascii="Times" w:eastAsia="Times" w:hAnsi="Times" w:cs="Times"/>
          <w:sz w:val="24"/>
          <w:szCs w:val="24"/>
        </w:rPr>
        <w:t xml:space="preserve"> ya que éste artículo será parte de un capítulo de libro, acorde a la temática. </w:t>
      </w:r>
      <w:r w:rsidRPr="00266D1C">
        <w:rPr>
          <w:rFonts w:ascii="Times" w:eastAsia="Times" w:hAnsi="Times" w:cs="Times"/>
          <w:sz w:val="24"/>
          <w:szCs w:val="24"/>
        </w:rPr>
        <w:t xml:space="preserve">El resumen debe contener una introducción al </w:t>
      </w:r>
      <w:r w:rsidR="0032349D">
        <w:rPr>
          <w:rFonts w:ascii="Times" w:eastAsia="Times" w:hAnsi="Times" w:cs="Times"/>
          <w:sz w:val="24"/>
          <w:szCs w:val="24"/>
        </w:rPr>
        <w:t>tema</w:t>
      </w:r>
      <w:r w:rsidRPr="00266D1C">
        <w:rPr>
          <w:rFonts w:ascii="Times" w:eastAsia="Times" w:hAnsi="Times" w:cs="Times"/>
          <w:sz w:val="24"/>
          <w:szCs w:val="24"/>
        </w:rPr>
        <w:t>, el objetivo de la investigación o experiencia académica o profesional</w:t>
      </w:r>
      <w:r w:rsidR="0032349D">
        <w:rPr>
          <w:rFonts w:ascii="Times" w:eastAsia="Times" w:hAnsi="Times" w:cs="Times"/>
          <w:sz w:val="24"/>
          <w:szCs w:val="24"/>
        </w:rPr>
        <w:t>,</w:t>
      </w:r>
      <w:r w:rsidRPr="00266D1C">
        <w:rPr>
          <w:rFonts w:ascii="Times" w:eastAsia="Times" w:hAnsi="Times" w:cs="Times"/>
          <w:sz w:val="24"/>
          <w:szCs w:val="24"/>
        </w:rPr>
        <w:t xml:space="preserve"> el método que siguió, los resultados obtenidos y las conclusiones. Por favor revise la redacción, ortografía y que el formato de su manuscrito sea como se indica en este archivo. El documento que envíe debe estar impecable.</w:t>
      </w:r>
    </w:p>
    <w:p w14:paraId="5E67914D" w14:textId="36F90712" w:rsidR="00C1316C" w:rsidRPr="00266D1C" w:rsidRDefault="00C1316C" w:rsidP="00C1316C">
      <w:pPr>
        <w:spacing w:line="360" w:lineRule="auto"/>
        <w:jc w:val="both"/>
        <w:rPr>
          <w:rFonts w:ascii="Times" w:eastAsia="Times" w:hAnsi="Times" w:cs="Times"/>
          <w:b/>
          <w:bCs/>
          <w:sz w:val="24"/>
          <w:szCs w:val="24"/>
          <w:u w:val="single"/>
        </w:rPr>
      </w:pPr>
      <w:r w:rsidRPr="00266D1C">
        <w:rPr>
          <w:rFonts w:ascii="Times" w:eastAsia="Times" w:hAnsi="Times" w:cs="Times"/>
          <w:b/>
          <w:bCs/>
          <w:sz w:val="24"/>
          <w:szCs w:val="24"/>
          <w:u w:val="single"/>
        </w:rPr>
        <w:t>Palabras Clave</w:t>
      </w:r>
    </w:p>
    <w:p w14:paraId="4F6599D3" w14:textId="77777777" w:rsidR="003A3BA9" w:rsidRPr="00266D1C" w:rsidRDefault="003A3BA9" w:rsidP="00C1316C">
      <w:pPr>
        <w:spacing w:line="360" w:lineRule="auto"/>
        <w:jc w:val="both"/>
        <w:rPr>
          <w:rFonts w:ascii="Times" w:eastAsia="Times" w:hAnsi="Times" w:cs="Times"/>
          <w:sz w:val="24"/>
          <w:szCs w:val="24"/>
        </w:rPr>
      </w:pPr>
      <w:r w:rsidRPr="00266D1C">
        <w:rPr>
          <w:rFonts w:ascii="Times" w:eastAsia="Times" w:hAnsi="Times" w:cs="Times"/>
          <w:sz w:val="24"/>
          <w:szCs w:val="24"/>
        </w:rPr>
        <w:t xml:space="preserve">Palabras que identifican el trabajo, las cuales sirven como referente para localizarlo en Internet o bases de datos documentales. Colocar máximo 5 descriptores clave </w:t>
      </w:r>
    </w:p>
    <w:p w14:paraId="5998A4E2" w14:textId="6A8019AB" w:rsidR="00C1316C" w:rsidRPr="00266D1C" w:rsidRDefault="00C1316C" w:rsidP="00C1316C">
      <w:pPr>
        <w:spacing w:line="360" w:lineRule="auto"/>
        <w:jc w:val="both"/>
        <w:rPr>
          <w:rFonts w:ascii="Times" w:eastAsia="Times" w:hAnsi="Times" w:cs="Times"/>
          <w:b/>
          <w:bCs/>
          <w:sz w:val="24"/>
          <w:szCs w:val="24"/>
          <w:u w:val="single"/>
        </w:rPr>
      </w:pPr>
      <w:r w:rsidRPr="00266D1C">
        <w:rPr>
          <w:rFonts w:ascii="Times" w:eastAsia="Times" w:hAnsi="Times" w:cs="Times"/>
          <w:b/>
          <w:bCs/>
          <w:sz w:val="24"/>
          <w:szCs w:val="24"/>
          <w:u w:val="single"/>
        </w:rPr>
        <w:t>1. Introducción</w:t>
      </w:r>
    </w:p>
    <w:p w14:paraId="4323EA86" w14:textId="2CB5D7AE" w:rsidR="003A3BA9" w:rsidRPr="00266D1C" w:rsidRDefault="003A3BA9" w:rsidP="00266D1C">
      <w:pPr>
        <w:spacing w:line="276" w:lineRule="auto"/>
        <w:jc w:val="both"/>
        <w:rPr>
          <w:rFonts w:ascii="Times" w:eastAsia="Times" w:hAnsi="Times" w:cs="Times"/>
          <w:sz w:val="24"/>
          <w:szCs w:val="24"/>
        </w:rPr>
      </w:pPr>
      <w:r w:rsidRPr="00266D1C">
        <w:rPr>
          <w:rFonts w:ascii="Times" w:eastAsia="Times" w:hAnsi="Times" w:cs="Times"/>
          <w:sz w:val="24"/>
          <w:szCs w:val="24"/>
        </w:rPr>
        <w:t xml:space="preserve">En esta sección debe exponer la problemática relacionada a su estudio.  Presente algunas cifras o antecedentes, plantee una pregunta de investigación y el objetivo de su estudio. Justifique </w:t>
      </w:r>
      <w:r w:rsidR="0032349D">
        <w:rPr>
          <w:rFonts w:ascii="Times" w:eastAsia="Times" w:hAnsi="Times" w:cs="Times"/>
          <w:sz w:val="24"/>
          <w:szCs w:val="24"/>
        </w:rPr>
        <w:t xml:space="preserve">la impotancia del tema </w:t>
      </w:r>
      <w:r w:rsidR="00C97323">
        <w:rPr>
          <w:rFonts w:ascii="Times" w:eastAsia="Times" w:hAnsi="Times" w:cs="Times"/>
          <w:sz w:val="24"/>
          <w:szCs w:val="24"/>
        </w:rPr>
        <w:t>seleecionado</w:t>
      </w:r>
      <w:r w:rsidRPr="00266D1C">
        <w:rPr>
          <w:rFonts w:ascii="Times" w:eastAsia="Times" w:hAnsi="Times" w:cs="Times"/>
          <w:sz w:val="24"/>
          <w:szCs w:val="24"/>
        </w:rPr>
        <w:t xml:space="preserve">.  En cada párrafo trabaje una idea determinada, no pierda la elocuencia hablando varias cosas en un párrafo o dejando ideas sueltas que puedan obstaculizar la comprensión del lector. Utilice mayúsculas sólo para </w:t>
      </w:r>
      <w:r w:rsidRPr="00266D1C">
        <w:rPr>
          <w:rFonts w:ascii="Times" w:eastAsia="Times" w:hAnsi="Times" w:cs="Times"/>
          <w:sz w:val="24"/>
          <w:szCs w:val="24"/>
        </w:rPr>
        <w:lastRenderedPageBreak/>
        <w:t>acrónimos. No ponga puntos y espacios entre las letras que los forman. Las cursivas se deben utilizar tan sólo para resaltar términos en otras lenguas, títulos de obras, palabras clave muy importantes que podrían servir a modo de títulos de un párrafo o conjunto de párrafos, y, con parquedad, para enfatizar los demás términos y frases a gusto del autor.</w:t>
      </w:r>
    </w:p>
    <w:p w14:paraId="2C095CD9" w14:textId="728490AA" w:rsidR="003A3BA9" w:rsidRPr="00266D1C" w:rsidRDefault="003A3BA9" w:rsidP="00871F77">
      <w:pPr>
        <w:spacing w:line="276" w:lineRule="auto"/>
        <w:jc w:val="both"/>
        <w:rPr>
          <w:rFonts w:ascii="Times" w:eastAsia="Times" w:hAnsi="Times" w:cs="Times"/>
          <w:sz w:val="24"/>
          <w:szCs w:val="24"/>
        </w:rPr>
      </w:pPr>
      <w:r w:rsidRPr="00266D1C">
        <w:rPr>
          <w:rFonts w:ascii="Times" w:eastAsia="Times" w:hAnsi="Times" w:cs="Times"/>
          <w:sz w:val="24"/>
          <w:szCs w:val="24"/>
        </w:rPr>
        <w:t>Procure no hacer párrafos demasiados cortos que trabajen de manera incipiente una idea o demasiado largos que cansen al lector.  Cada párrafo debe estar relacionado con el previo y el siguiente. De manera que, se sugiere que el autor revise varias veces su trabajo antes de enviarlo. Respete el espacio del formato entre cada párrafo. Tenga presente expresar con claridad sus ideas, sin dar tantas vueltas al lector.  Recuerde sustentar sus ideas con autores y estudios</w:t>
      </w:r>
      <w:r w:rsidR="00C97323">
        <w:rPr>
          <w:rFonts w:ascii="Times" w:eastAsia="Times" w:hAnsi="Times" w:cs="Times"/>
          <w:sz w:val="24"/>
          <w:szCs w:val="24"/>
        </w:rPr>
        <w:t xml:space="preserve">, </w:t>
      </w:r>
      <w:r w:rsidRPr="00266D1C">
        <w:rPr>
          <w:rFonts w:ascii="Times" w:eastAsia="Times" w:hAnsi="Times" w:cs="Times"/>
          <w:sz w:val="24"/>
          <w:szCs w:val="24"/>
        </w:rPr>
        <w:t>inclu</w:t>
      </w:r>
      <w:r w:rsidR="00C97323">
        <w:rPr>
          <w:rFonts w:ascii="Times" w:eastAsia="Times" w:hAnsi="Times" w:cs="Times"/>
          <w:sz w:val="24"/>
          <w:szCs w:val="24"/>
        </w:rPr>
        <w:t>yendo</w:t>
      </w:r>
      <w:r w:rsidRPr="00266D1C">
        <w:rPr>
          <w:rFonts w:ascii="Times" w:eastAsia="Times" w:hAnsi="Times" w:cs="Times"/>
          <w:sz w:val="24"/>
          <w:szCs w:val="24"/>
        </w:rPr>
        <w:t xml:space="preserve"> cita</w:t>
      </w:r>
      <w:r w:rsidR="00C97323">
        <w:rPr>
          <w:rFonts w:ascii="Times" w:eastAsia="Times" w:hAnsi="Times" w:cs="Times"/>
          <w:sz w:val="24"/>
          <w:szCs w:val="24"/>
        </w:rPr>
        <w:t>s</w:t>
      </w:r>
      <w:r w:rsidRPr="00266D1C">
        <w:rPr>
          <w:rFonts w:ascii="Times" w:eastAsia="Times" w:hAnsi="Times" w:cs="Times"/>
          <w:sz w:val="24"/>
          <w:szCs w:val="24"/>
        </w:rPr>
        <w:t xml:space="preserve"> bibliográfica</w:t>
      </w:r>
      <w:r w:rsidR="00C97323">
        <w:rPr>
          <w:rFonts w:ascii="Times" w:eastAsia="Times" w:hAnsi="Times" w:cs="Times"/>
          <w:sz w:val="24"/>
          <w:szCs w:val="24"/>
        </w:rPr>
        <w:t>s</w:t>
      </w:r>
      <w:r w:rsidRPr="00266D1C">
        <w:rPr>
          <w:rFonts w:ascii="Times" w:eastAsia="Times" w:hAnsi="Times" w:cs="Times"/>
          <w:sz w:val="24"/>
          <w:szCs w:val="24"/>
        </w:rPr>
        <w:t xml:space="preserve"> en formato APA 7 que respalde su </w:t>
      </w:r>
      <w:r w:rsidR="006142FF" w:rsidRPr="00266D1C">
        <w:rPr>
          <w:rFonts w:ascii="Times" w:eastAsia="Times" w:hAnsi="Times" w:cs="Times"/>
          <w:sz w:val="24"/>
          <w:szCs w:val="24"/>
        </w:rPr>
        <w:t xml:space="preserve">expresión (Apellido </w:t>
      </w:r>
      <w:r w:rsidR="00C97323">
        <w:rPr>
          <w:rFonts w:ascii="Times" w:eastAsia="Times" w:hAnsi="Times" w:cs="Times"/>
          <w:sz w:val="24"/>
          <w:szCs w:val="24"/>
        </w:rPr>
        <w:t>a</w:t>
      </w:r>
      <w:r w:rsidR="006142FF" w:rsidRPr="00266D1C">
        <w:rPr>
          <w:rFonts w:ascii="Times" w:eastAsia="Times" w:hAnsi="Times" w:cs="Times"/>
          <w:sz w:val="24"/>
          <w:szCs w:val="24"/>
        </w:rPr>
        <w:t>utor</w:t>
      </w:r>
      <w:r w:rsidRPr="00266D1C">
        <w:rPr>
          <w:rFonts w:ascii="Times" w:eastAsia="Times" w:hAnsi="Times" w:cs="Times"/>
          <w:sz w:val="24"/>
          <w:szCs w:val="24"/>
        </w:rPr>
        <w:t xml:space="preserve">, año). </w:t>
      </w:r>
    </w:p>
    <w:p w14:paraId="575F3435" w14:textId="5733598A" w:rsidR="003A3BA9" w:rsidRPr="00266D1C" w:rsidRDefault="003A3BA9" w:rsidP="00871F77">
      <w:pPr>
        <w:spacing w:line="276" w:lineRule="auto"/>
        <w:jc w:val="both"/>
        <w:rPr>
          <w:rFonts w:ascii="Times" w:eastAsia="Times" w:hAnsi="Times" w:cs="Times"/>
          <w:sz w:val="24"/>
          <w:szCs w:val="24"/>
        </w:rPr>
      </w:pPr>
      <w:r w:rsidRPr="00266D1C">
        <w:rPr>
          <w:rFonts w:ascii="Times" w:eastAsia="Times" w:hAnsi="Times" w:cs="Times"/>
          <w:sz w:val="24"/>
          <w:szCs w:val="24"/>
        </w:rPr>
        <w:t xml:space="preserve">Note que el punto final se lo escribe luego de terminado el párrafo con su respectiva cita. No antes.  Continue con la introducción describiendo (1) la temática objeto de la reflexión que incluye antecedentes, definiciones, ejemplificaciones o apreciaciones como preámbulo a las posturas académicas que se desarrollarán en las secciones del </w:t>
      </w:r>
      <w:r w:rsidR="00266705">
        <w:rPr>
          <w:rFonts w:ascii="Times" w:eastAsia="Times" w:hAnsi="Times" w:cs="Times"/>
          <w:sz w:val="24"/>
          <w:szCs w:val="24"/>
        </w:rPr>
        <w:t>artículo</w:t>
      </w:r>
      <w:r w:rsidRPr="00266D1C">
        <w:rPr>
          <w:rFonts w:ascii="Times" w:eastAsia="Times" w:hAnsi="Times" w:cs="Times"/>
          <w:sz w:val="24"/>
          <w:szCs w:val="24"/>
        </w:rPr>
        <w:t>; (2) las concepciones sociales o teóricas alrededor del objeto de la reflexión; (3) el planteamiento de los objetivos que se abordarán durante la reflexión.</w:t>
      </w:r>
    </w:p>
    <w:p w14:paraId="4FFA5E13" w14:textId="11909D3F" w:rsidR="00C1316C" w:rsidRPr="00266D1C" w:rsidRDefault="003A3BA9" w:rsidP="00871F77">
      <w:pPr>
        <w:spacing w:line="276" w:lineRule="auto"/>
        <w:jc w:val="both"/>
        <w:rPr>
          <w:rFonts w:ascii="Times" w:eastAsia="Times" w:hAnsi="Times" w:cs="Times"/>
          <w:sz w:val="24"/>
          <w:szCs w:val="24"/>
        </w:rPr>
      </w:pPr>
      <w:r w:rsidRPr="00266D1C">
        <w:rPr>
          <w:rFonts w:ascii="Times" w:eastAsia="Times" w:hAnsi="Times" w:cs="Times"/>
          <w:sz w:val="24"/>
          <w:szCs w:val="24"/>
        </w:rPr>
        <w:t xml:space="preserve">Recuerde la sección de introducción es una ampliación de resumen, con lo más importante del estudio, pero no todo, se utiliza para enganchar al lector a leer todo el documento. El último párrafo cierra la idea de su reflexión y describe que tendrá el </w:t>
      </w:r>
      <w:r w:rsidR="00C97323">
        <w:rPr>
          <w:rFonts w:ascii="Times" w:eastAsia="Times" w:hAnsi="Times" w:cs="Times"/>
          <w:sz w:val="24"/>
          <w:szCs w:val="24"/>
        </w:rPr>
        <w:t>documento</w:t>
      </w:r>
      <w:r w:rsidRPr="00266D1C">
        <w:rPr>
          <w:rFonts w:ascii="Times" w:eastAsia="Times" w:hAnsi="Times" w:cs="Times"/>
          <w:sz w:val="24"/>
          <w:szCs w:val="24"/>
        </w:rPr>
        <w:t xml:space="preserve"> en las demás </w:t>
      </w:r>
      <w:r w:rsidR="0077217E" w:rsidRPr="00266D1C">
        <w:rPr>
          <w:rFonts w:ascii="Times" w:eastAsia="Times" w:hAnsi="Times" w:cs="Times"/>
          <w:sz w:val="24"/>
          <w:szCs w:val="24"/>
        </w:rPr>
        <w:t>secciones.</w:t>
      </w:r>
    </w:p>
    <w:p w14:paraId="52F7CEED" w14:textId="77777777" w:rsidR="00C1316C" w:rsidRPr="00266D1C" w:rsidRDefault="00C1316C" w:rsidP="00C1316C">
      <w:pPr>
        <w:spacing w:line="360" w:lineRule="auto"/>
        <w:jc w:val="both"/>
        <w:rPr>
          <w:rFonts w:ascii="Times" w:eastAsia="Times" w:hAnsi="Times" w:cs="Times"/>
          <w:b/>
          <w:bCs/>
          <w:sz w:val="24"/>
          <w:szCs w:val="24"/>
          <w:u w:val="single"/>
        </w:rPr>
      </w:pPr>
      <w:r w:rsidRPr="00266D1C">
        <w:rPr>
          <w:rFonts w:ascii="Times" w:eastAsia="Times" w:hAnsi="Times" w:cs="Times"/>
          <w:b/>
          <w:bCs/>
          <w:sz w:val="24"/>
          <w:szCs w:val="24"/>
          <w:u w:val="single"/>
        </w:rPr>
        <w:t>2. Marco Teórico (si es aplicable)</w:t>
      </w:r>
    </w:p>
    <w:p w14:paraId="26C8256E" w14:textId="0C22BFE9" w:rsidR="000665BB" w:rsidRPr="00266D1C" w:rsidRDefault="000665BB" w:rsidP="00871F77">
      <w:pPr>
        <w:spacing w:line="276" w:lineRule="auto"/>
        <w:jc w:val="both"/>
        <w:rPr>
          <w:rFonts w:ascii="Times" w:eastAsia="Times" w:hAnsi="Times" w:cs="Times"/>
          <w:sz w:val="24"/>
          <w:szCs w:val="24"/>
        </w:rPr>
      </w:pPr>
      <w:r w:rsidRPr="00266D1C">
        <w:rPr>
          <w:rFonts w:ascii="Times" w:eastAsia="Times" w:hAnsi="Times" w:cs="Times"/>
          <w:sz w:val="24"/>
          <w:szCs w:val="24"/>
        </w:rPr>
        <w:t>En esta sección debe presentar el marco teórico de su estudio, exponiendo los conceptos, teorías y antecedentes que sustentan su investigación. Contextualice su trabajo con estudios previos y mencione las principales referencias académicas que lo fundamentan. Defina con claridad los términos clave y explique su relación con el problema de estudio.</w:t>
      </w:r>
    </w:p>
    <w:p w14:paraId="1FB3E5FC" w14:textId="2C291295" w:rsidR="000665BB" w:rsidRPr="00266D1C" w:rsidRDefault="000665BB" w:rsidP="00871F77">
      <w:pPr>
        <w:spacing w:line="276" w:lineRule="auto"/>
        <w:jc w:val="both"/>
        <w:rPr>
          <w:rFonts w:ascii="Times" w:eastAsia="Times" w:hAnsi="Times" w:cs="Times"/>
          <w:sz w:val="24"/>
          <w:szCs w:val="24"/>
        </w:rPr>
      </w:pPr>
      <w:r w:rsidRPr="00266D1C">
        <w:rPr>
          <w:rFonts w:ascii="Times" w:eastAsia="Times" w:hAnsi="Times" w:cs="Times"/>
          <w:sz w:val="24"/>
          <w:szCs w:val="24"/>
        </w:rPr>
        <w:t>Cada párrafo debe desarrollar una idea específica de manera estructurada, evitando mezclar múltiples temas o dejar conceptos inconclusos que dificulten la comprensión del lector. Emplee un lenguaje preciso y académico, evitando repeticiones innecesarias o información poco relevante.</w:t>
      </w:r>
    </w:p>
    <w:p w14:paraId="1711B1BE" w14:textId="77777777" w:rsidR="000665BB" w:rsidRDefault="000665BB" w:rsidP="00871F77">
      <w:pPr>
        <w:spacing w:line="276" w:lineRule="auto"/>
        <w:jc w:val="both"/>
        <w:rPr>
          <w:rFonts w:ascii="Times" w:eastAsia="Times" w:hAnsi="Times" w:cs="Times"/>
          <w:sz w:val="24"/>
          <w:szCs w:val="24"/>
        </w:rPr>
      </w:pPr>
      <w:r w:rsidRPr="00266D1C">
        <w:rPr>
          <w:rFonts w:ascii="Times" w:eastAsia="Times" w:hAnsi="Times" w:cs="Times"/>
          <w:sz w:val="24"/>
          <w:szCs w:val="24"/>
        </w:rPr>
        <w:t>Use mayúsculas únicamente en acrónimos y sin puntos ni espacios entre sus letras. Las cursivas deben reservarse para términos en otros idiomas, títulos de obras, palabras clave destacadas que funcionen como subtítulos dentro del texto, y en casos específicos para enfatizar ciertas ideas, con moderación.</w:t>
      </w:r>
    </w:p>
    <w:p w14:paraId="550AC870" w14:textId="77777777" w:rsidR="00C97323" w:rsidRPr="00C97323" w:rsidRDefault="00C97323" w:rsidP="00C97323">
      <w:pPr>
        <w:spacing w:line="276" w:lineRule="auto"/>
        <w:jc w:val="both"/>
        <w:rPr>
          <w:rFonts w:ascii="Times" w:eastAsia="Times" w:hAnsi="Times" w:cs="Times"/>
          <w:sz w:val="24"/>
          <w:szCs w:val="24"/>
        </w:rPr>
      </w:pPr>
      <w:r w:rsidRPr="00C97323">
        <w:rPr>
          <w:rFonts w:ascii="Times" w:eastAsia="Times" w:hAnsi="Times" w:cs="Times"/>
          <w:sz w:val="24"/>
          <w:szCs w:val="24"/>
        </w:rPr>
        <w:t>En la sección del marco teórico, es fundamental el uso de citas bibliográficas, ya que esta recoge el pensamiento, los casos y las experiencias de otros autores. Por ello, cada expresión o párrafo que haga referencia a ideas ajenas debe contar con una cita adecuada.</w:t>
      </w:r>
    </w:p>
    <w:p w14:paraId="19B85F0F" w14:textId="77777777" w:rsidR="00C97323" w:rsidRPr="00C97323" w:rsidRDefault="00C97323" w:rsidP="00C97323">
      <w:pPr>
        <w:spacing w:line="276" w:lineRule="auto"/>
        <w:jc w:val="both"/>
        <w:rPr>
          <w:rFonts w:ascii="Times" w:eastAsia="Times" w:hAnsi="Times" w:cs="Times"/>
          <w:sz w:val="24"/>
          <w:szCs w:val="24"/>
        </w:rPr>
      </w:pPr>
    </w:p>
    <w:p w14:paraId="77FAD377" w14:textId="6AEDDE5D" w:rsidR="00C97323" w:rsidRPr="00266D1C" w:rsidRDefault="00C97323" w:rsidP="00C97323">
      <w:pPr>
        <w:spacing w:line="276" w:lineRule="auto"/>
        <w:jc w:val="both"/>
        <w:rPr>
          <w:rFonts w:ascii="Times" w:eastAsia="Times" w:hAnsi="Times" w:cs="Times"/>
          <w:sz w:val="24"/>
          <w:szCs w:val="24"/>
        </w:rPr>
      </w:pPr>
      <w:r w:rsidRPr="00C97323">
        <w:rPr>
          <w:rFonts w:ascii="Times" w:eastAsia="Times" w:hAnsi="Times" w:cs="Times"/>
          <w:sz w:val="24"/>
          <w:szCs w:val="24"/>
        </w:rPr>
        <w:lastRenderedPageBreak/>
        <w:t>Para una obra con un solo autor, la cita debe presentarse en el formato (Apellido del autor, año). Si se citan dos fuentes que respaldan una misma idea, se deben separar con un punto y coma, por ejemplo: (Apellido del autor, año; Apellido del autor, año). En el caso de obras con múltiples autores, se debe emplear el formato (Primer autor et al., año). Estas reglas garantizan la correcta atribución de las ideas y fortalecen la validez académica del contenido</w:t>
      </w:r>
      <w:r>
        <w:rPr>
          <w:rFonts w:ascii="Times" w:eastAsia="Times" w:hAnsi="Times" w:cs="Times"/>
          <w:sz w:val="24"/>
          <w:szCs w:val="24"/>
        </w:rPr>
        <w:t>.</w:t>
      </w:r>
    </w:p>
    <w:p w14:paraId="732BD060" w14:textId="3EBA95CD" w:rsidR="00C1316C" w:rsidRPr="00266D1C" w:rsidRDefault="00C1316C" w:rsidP="000665BB">
      <w:pPr>
        <w:spacing w:line="360" w:lineRule="auto"/>
        <w:jc w:val="both"/>
        <w:rPr>
          <w:rFonts w:ascii="Times" w:eastAsia="Times" w:hAnsi="Times" w:cs="Times"/>
          <w:b/>
          <w:bCs/>
          <w:sz w:val="24"/>
          <w:szCs w:val="24"/>
          <w:u w:val="single"/>
        </w:rPr>
      </w:pPr>
      <w:r w:rsidRPr="00266D1C">
        <w:rPr>
          <w:rFonts w:ascii="Times" w:eastAsia="Times" w:hAnsi="Times" w:cs="Times"/>
          <w:b/>
          <w:bCs/>
          <w:sz w:val="24"/>
          <w:szCs w:val="24"/>
          <w:u w:val="single"/>
        </w:rPr>
        <w:t>3. Metodología (si es aplicable)</w:t>
      </w:r>
    </w:p>
    <w:p w14:paraId="5F30BF2A" w14:textId="3A713D1E" w:rsidR="00266D1C" w:rsidRPr="00266D1C" w:rsidRDefault="00C1316C" w:rsidP="00871F77">
      <w:pPr>
        <w:spacing w:line="276" w:lineRule="auto"/>
        <w:jc w:val="both"/>
        <w:rPr>
          <w:rFonts w:ascii="Times" w:eastAsia="Times" w:hAnsi="Times" w:cs="Times"/>
          <w:sz w:val="24"/>
          <w:szCs w:val="24"/>
        </w:rPr>
      </w:pPr>
      <w:r w:rsidRPr="00266D1C">
        <w:rPr>
          <w:rFonts w:ascii="Times" w:eastAsia="Times" w:hAnsi="Times" w:cs="Times"/>
          <w:sz w:val="24"/>
          <w:szCs w:val="24"/>
        </w:rPr>
        <w:t xml:space="preserve">Descripción de los métodos utilizados para recopilar y analizar los datos o para desarrollar el argumento del </w:t>
      </w:r>
      <w:r w:rsidR="00266705">
        <w:rPr>
          <w:rFonts w:ascii="Times" w:eastAsia="Times" w:hAnsi="Times" w:cs="Times"/>
          <w:sz w:val="24"/>
          <w:szCs w:val="24"/>
        </w:rPr>
        <w:t>artículo</w:t>
      </w:r>
      <w:r w:rsidRPr="00266D1C">
        <w:rPr>
          <w:rFonts w:ascii="Times" w:eastAsia="Times" w:hAnsi="Times" w:cs="Times"/>
          <w:sz w:val="24"/>
          <w:szCs w:val="24"/>
        </w:rPr>
        <w:t>. Esta sección puede incluir información sobre el diseño del estudio, participantes, procedimientos, instrumentos, análisis de datos, etc.</w:t>
      </w:r>
      <w:r w:rsidR="006142FF" w:rsidRPr="00266D1C">
        <w:rPr>
          <w:sz w:val="24"/>
          <w:szCs w:val="24"/>
        </w:rPr>
        <w:t xml:space="preserve"> </w:t>
      </w:r>
      <w:r w:rsidR="006142FF" w:rsidRPr="00266D1C">
        <w:rPr>
          <w:rFonts w:ascii="Times" w:eastAsia="Times" w:hAnsi="Times" w:cs="Times"/>
          <w:sz w:val="24"/>
          <w:szCs w:val="24"/>
        </w:rPr>
        <w:t>De ser el caso en esta sección se presenta una descripción metodológica, en la que se. describen los elementos, técnicas, contenidos, contextos y protocolos que configuran la experiencia, que incluye aspectos como: (1) actividades que constituyen el proceso; (2) la secuencia en el tiempo de esas actividades; (3) el papel que jugaron los principales actores; (4) los métodos o estrategias empleados en las actividades; (5) los medios y recursos (humanos, materiales y financieros) empleados; (6) los factores del contexto que facilitaron o dificultaron la experiencia.</w:t>
      </w:r>
    </w:p>
    <w:p w14:paraId="77527E8C" w14:textId="1AA829AB" w:rsidR="00C1316C" w:rsidRPr="00266D1C" w:rsidRDefault="00C1316C" w:rsidP="00C1316C">
      <w:pPr>
        <w:spacing w:line="360" w:lineRule="auto"/>
        <w:jc w:val="both"/>
        <w:rPr>
          <w:rFonts w:ascii="Times" w:eastAsia="Times" w:hAnsi="Times" w:cs="Times"/>
          <w:b/>
          <w:bCs/>
          <w:sz w:val="24"/>
          <w:szCs w:val="24"/>
          <w:u w:val="single"/>
        </w:rPr>
      </w:pPr>
      <w:r w:rsidRPr="00266D1C">
        <w:rPr>
          <w:rFonts w:ascii="Times" w:eastAsia="Times" w:hAnsi="Times" w:cs="Times"/>
          <w:b/>
          <w:bCs/>
          <w:sz w:val="24"/>
          <w:szCs w:val="24"/>
          <w:u w:val="single"/>
        </w:rPr>
        <w:t>4. Resultados (si es aplicable)</w:t>
      </w:r>
    </w:p>
    <w:p w14:paraId="2A3EE41A" w14:textId="22674741" w:rsidR="00481BBB" w:rsidRPr="00266D1C" w:rsidRDefault="00481BBB" w:rsidP="00871F77">
      <w:pPr>
        <w:spacing w:line="276" w:lineRule="auto"/>
        <w:jc w:val="both"/>
        <w:rPr>
          <w:rFonts w:ascii="Times" w:eastAsia="Times" w:hAnsi="Times" w:cs="Times"/>
          <w:sz w:val="24"/>
          <w:szCs w:val="24"/>
        </w:rPr>
      </w:pPr>
      <w:r w:rsidRPr="00266D1C">
        <w:rPr>
          <w:rFonts w:ascii="Times" w:eastAsia="Times" w:hAnsi="Times" w:cs="Times"/>
          <w:sz w:val="24"/>
          <w:szCs w:val="24"/>
        </w:rPr>
        <w:t>Se presenta los resultados obtenidos, así como de su análisis e interpretación de acuerdo con la literatura disponible, lo que permite el contraste con una situación inicial desde la perspectiva de los involucrados, así como dar cuenta de las causas y condiciones que permitieron o no alcanzar los objetivos planteados y el desarrollo del proceso organizativo y lo experimentado.</w:t>
      </w:r>
    </w:p>
    <w:p w14:paraId="40534051" w14:textId="49C19468" w:rsidR="00481BBB" w:rsidRPr="00266D1C" w:rsidRDefault="00481BBB" w:rsidP="00871F77">
      <w:pPr>
        <w:spacing w:line="276" w:lineRule="auto"/>
        <w:jc w:val="both"/>
        <w:rPr>
          <w:rFonts w:ascii="Times" w:eastAsia="Times" w:hAnsi="Times" w:cs="Times"/>
          <w:sz w:val="24"/>
          <w:szCs w:val="24"/>
        </w:rPr>
      </w:pPr>
      <w:r w:rsidRPr="00266D1C">
        <w:rPr>
          <w:rFonts w:ascii="Times" w:eastAsia="Times" w:hAnsi="Times" w:cs="Times"/>
          <w:sz w:val="24"/>
          <w:szCs w:val="24"/>
        </w:rPr>
        <w:t>Puede utilizar al menos una figura y una tabla. En el caso de la figura debe referenciar en el texto y debe tener presente no redundar el contenido en la figura y en el texto. Use frases como, ver Figura 1 ó ver tabla 1.</w:t>
      </w:r>
    </w:p>
    <w:p w14:paraId="7F23BCBA" w14:textId="77777777" w:rsidR="006142FF" w:rsidRPr="00266D1C" w:rsidRDefault="006142FF" w:rsidP="006142FF">
      <w:pPr>
        <w:pStyle w:val="Figura"/>
        <w:rPr>
          <w:sz w:val="24"/>
        </w:rPr>
      </w:pPr>
      <w:r w:rsidRPr="00266D1C">
        <w:rPr>
          <w:noProof/>
          <w:sz w:val="24"/>
          <w:lang w:val="es-EC" w:eastAsia="es-EC"/>
        </w:rPr>
        <w:drawing>
          <wp:inline distT="0" distB="0" distL="0" distR="0" wp14:anchorId="259D060F" wp14:editId="4DB4B1A9">
            <wp:extent cx="4171950" cy="2286000"/>
            <wp:effectExtent l="0" t="0" r="0" b="0"/>
            <wp:docPr id="1" name="Imagen 1" descr="Resultado de imagen para resultados estadÃ­s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resultados estadÃ­stic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2286000"/>
                    </a:xfrm>
                    <a:prstGeom prst="rect">
                      <a:avLst/>
                    </a:prstGeom>
                    <a:noFill/>
                    <a:ln>
                      <a:noFill/>
                    </a:ln>
                  </pic:spPr>
                </pic:pic>
              </a:graphicData>
            </a:graphic>
          </wp:inline>
        </w:drawing>
      </w:r>
    </w:p>
    <w:p w14:paraId="190C19A5" w14:textId="77777777" w:rsidR="006142FF" w:rsidRPr="00266D1C" w:rsidRDefault="006142FF" w:rsidP="006142FF">
      <w:pPr>
        <w:jc w:val="center"/>
        <w:rPr>
          <w:sz w:val="24"/>
          <w:szCs w:val="24"/>
        </w:rPr>
      </w:pPr>
      <w:r w:rsidRPr="00266D1C">
        <w:rPr>
          <w:rFonts w:ascii="Times" w:eastAsia="Times" w:hAnsi="Times" w:cs="Times"/>
          <w:b/>
          <w:bCs/>
          <w:sz w:val="24"/>
          <w:szCs w:val="24"/>
        </w:rPr>
        <w:t>Figura 1.</w:t>
      </w:r>
      <w:r w:rsidRPr="00266D1C">
        <w:rPr>
          <w:sz w:val="24"/>
          <w:szCs w:val="24"/>
        </w:rPr>
        <w:t xml:space="preserve"> </w:t>
      </w:r>
      <w:r w:rsidRPr="00266D1C">
        <w:rPr>
          <w:rFonts w:ascii="Times" w:eastAsia="Times" w:hAnsi="Times" w:cs="Times"/>
          <w:sz w:val="24"/>
          <w:szCs w:val="24"/>
        </w:rPr>
        <w:t>Debe utilizar figuras claras y en alta resolución</w:t>
      </w:r>
    </w:p>
    <w:p w14:paraId="44E0DFAA" w14:textId="6E35EA1C" w:rsidR="006142FF" w:rsidRDefault="006142FF" w:rsidP="00F17FA6">
      <w:pPr>
        <w:pStyle w:val="Resumen-TextoIngls"/>
        <w:ind w:left="60"/>
        <w:rPr>
          <w:rFonts w:ascii="Times" w:eastAsia="Times" w:hAnsi="Times" w:cs="Times"/>
          <w:sz w:val="24"/>
          <w:lang w:val="es-EC" w:eastAsia="en-US"/>
        </w:rPr>
      </w:pPr>
      <w:r w:rsidRPr="00266D1C">
        <w:rPr>
          <w:rFonts w:ascii="Times" w:eastAsia="Times" w:hAnsi="Times" w:cs="Times"/>
          <w:sz w:val="24"/>
          <w:lang w:val="es-EC" w:eastAsia="en-US"/>
        </w:rPr>
        <w:lastRenderedPageBreak/>
        <w:t xml:space="preserve">Procure ser lo suficientemente claro para que el lector no deba estar adivinando qué quiere decir </w:t>
      </w:r>
      <w:r w:rsidR="00F17FA6">
        <w:rPr>
          <w:rFonts w:ascii="Times" w:eastAsia="Times" w:hAnsi="Times" w:cs="Times"/>
          <w:sz w:val="24"/>
          <w:lang w:val="es-EC" w:eastAsia="en-US"/>
        </w:rPr>
        <w:t>una imagen o tabla</w:t>
      </w:r>
      <w:r w:rsidRPr="00266D1C">
        <w:rPr>
          <w:rFonts w:ascii="Times" w:eastAsia="Times" w:hAnsi="Times" w:cs="Times"/>
          <w:sz w:val="24"/>
          <w:lang w:val="es-EC" w:eastAsia="en-US"/>
        </w:rPr>
        <w:t xml:space="preserve">. Recuerde dentro del texto invitar al lector a revisar su tabla (ver tabla 1). </w:t>
      </w:r>
      <w:r w:rsidR="00F17FA6">
        <w:rPr>
          <w:rFonts w:ascii="Times" w:eastAsia="Times" w:hAnsi="Times" w:cs="Times"/>
          <w:sz w:val="24"/>
          <w:lang w:val="es-EC" w:eastAsia="en-US"/>
        </w:rPr>
        <w:t xml:space="preserve"> </w:t>
      </w:r>
      <w:r w:rsidRPr="00266D1C">
        <w:rPr>
          <w:rFonts w:ascii="Times" w:eastAsia="Times" w:hAnsi="Times" w:cs="Times"/>
          <w:sz w:val="24"/>
          <w:lang w:val="es-EC" w:eastAsia="en-US"/>
        </w:rPr>
        <w:t xml:space="preserve">Si dentro del texto dice lo mismo que en la tabla no debe utilizarla en su </w:t>
      </w:r>
      <w:r w:rsidR="00266705">
        <w:rPr>
          <w:rFonts w:ascii="Times" w:eastAsia="Times" w:hAnsi="Times" w:cs="Times"/>
          <w:sz w:val="24"/>
          <w:lang w:val="es-EC" w:eastAsia="en-US"/>
        </w:rPr>
        <w:t>artículo</w:t>
      </w:r>
      <w:r w:rsidRPr="00266D1C">
        <w:rPr>
          <w:rFonts w:ascii="Times" w:eastAsia="Times" w:hAnsi="Times" w:cs="Times"/>
          <w:sz w:val="24"/>
          <w:lang w:val="es-EC" w:eastAsia="en-US"/>
        </w:rPr>
        <w:t xml:space="preserve">. </w:t>
      </w:r>
      <w:r w:rsidR="00F17FA6" w:rsidRPr="00F17FA6">
        <w:rPr>
          <w:rFonts w:ascii="Times" w:eastAsia="Times" w:hAnsi="Times" w:cs="Times"/>
          <w:sz w:val="24"/>
          <w:lang w:val="es-EC" w:eastAsia="en-US"/>
        </w:rPr>
        <w:t>En APA 7, las tablas deben llevar un número y un título descriptivo, y se deben citar adecuadamente si provienen de una fuente externa.</w:t>
      </w:r>
    </w:p>
    <w:p w14:paraId="2FA6346D" w14:textId="77777777" w:rsidR="00F17FA6" w:rsidRPr="00F17FA6" w:rsidRDefault="00F17FA6" w:rsidP="00F17FA6">
      <w:pPr>
        <w:spacing w:before="100" w:beforeAutospacing="1" w:after="100" w:afterAutospacing="1" w:line="240" w:lineRule="auto"/>
        <w:rPr>
          <w:rFonts w:ascii="Times New Roman" w:eastAsia="Times New Roman" w:hAnsi="Times New Roman" w:cs="Times New Roman"/>
          <w:sz w:val="24"/>
          <w:szCs w:val="24"/>
          <w:lang w:eastAsia="es-MX"/>
        </w:rPr>
      </w:pPr>
      <w:r w:rsidRPr="00F17FA6">
        <w:rPr>
          <w:rFonts w:ascii="Times New Roman" w:eastAsia="Times New Roman" w:hAnsi="Times New Roman" w:cs="Times New Roman"/>
          <w:b/>
          <w:bCs/>
          <w:sz w:val="24"/>
          <w:szCs w:val="24"/>
          <w:lang w:eastAsia="es-MX"/>
        </w:rPr>
        <w:t>Tabla 1</w:t>
      </w:r>
      <w:r w:rsidRPr="00F17FA6">
        <w:rPr>
          <w:rFonts w:ascii="Times New Roman" w:eastAsia="Times New Roman" w:hAnsi="Times New Roman" w:cs="Times New Roman"/>
          <w:sz w:val="24"/>
          <w:szCs w:val="24"/>
          <w:lang w:eastAsia="es-MX"/>
        </w:rPr>
        <w:br/>
      </w:r>
      <w:r w:rsidRPr="00F17FA6">
        <w:rPr>
          <w:rFonts w:ascii="Times New Roman" w:eastAsia="Times New Roman" w:hAnsi="Times New Roman" w:cs="Times New Roman"/>
          <w:i/>
          <w:iCs/>
          <w:sz w:val="24"/>
          <w:szCs w:val="24"/>
          <w:lang w:eastAsia="es-MX"/>
        </w:rPr>
        <w:t>Consumo promedio de agua por habitante en diferentes ciudades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36"/>
        <w:gridCol w:w="2460"/>
        <w:gridCol w:w="1562"/>
      </w:tblGrid>
      <w:tr w:rsidR="00F17FA6" w:rsidRPr="00F17FA6" w14:paraId="6AB63ED0" w14:textId="77777777" w:rsidTr="00F17FA6">
        <w:trPr>
          <w:tblHeader/>
          <w:tblCellSpacing w:w="15" w:type="dxa"/>
          <w:jc w:val="center"/>
        </w:trPr>
        <w:tc>
          <w:tcPr>
            <w:tcW w:w="0" w:type="auto"/>
            <w:vAlign w:val="center"/>
            <w:hideMark/>
          </w:tcPr>
          <w:p w14:paraId="16361430" w14:textId="77777777" w:rsidR="00F17FA6" w:rsidRPr="00F17FA6" w:rsidRDefault="00F17FA6" w:rsidP="00F17FA6">
            <w:pPr>
              <w:spacing w:after="0" w:line="240" w:lineRule="auto"/>
              <w:jc w:val="center"/>
              <w:rPr>
                <w:rFonts w:ascii="Times New Roman" w:eastAsia="Times New Roman" w:hAnsi="Times New Roman" w:cs="Times New Roman"/>
                <w:b/>
                <w:bCs/>
                <w:sz w:val="24"/>
                <w:szCs w:val="24"/>
                <w:highlight w:val="lightGray"/>
                <w:lang w:eastAsia="es-MX"/>
              </w:rPr>
            </w:pPr>
            <w:r w:rsidRPr="00F17FA6">
              <w:rPr>
                <w:rFonts w:ascii="Times New Roman" w:eastAsia="Times New Roman" w:hAnsi="Times New Roman" w:cs="Times New Roman"/>
                <w:b/>
                <w:bCs/>
                <w:sz w:val="24"/>
                <w:szCs w:val="24"/>
                <w:highlight w:val="lightGray"/>
                <w:lang w:eastAsia="es-MX"/>
              </w:rPr>
              <w:t>Ciudad</w:t>
            </w:r>
          </w:p>
        </w:tc>
        <w:tc>
          <w:tcPr>
            <w:tcW w:w="0" w:type="auto"/>
            <w:vAlign w:val="center"/>
            <w:hideMark/>
          </w:tcPr>
          <w:p w14:paraId="33B14011" w14:textId="77777777" w:rsidR="00F17FA6" w:rsidRPr="00F17FA6" w:rsidRDefault="00F17FA6" w:rsidP="00F17FA6">
            <w:pPr>
              <w:spacing w:after="0" w:line="240" w:lineRule="auto"/>
              <w:jc w:val="center"/>
              <w:rPr>
                <w:rFonts w:ascii="Times New Roman" w:eastAsia="Times New Roman" w:hAnsi="Times New Roman" w:cs="Times New Roman"/>
                <w:b/>
                <w:bCs/>
                <w:sz w:val="24"/>
                <w:szCs w:val="24"/>
                <w:highlight w:val="lightGray"/>
                <w:lang w:eastAsia="es-MX"/>
              </w:rPr>
            </w:pPr>
            <w:r w:rsidRPr="00F17FA6">
              <w:rPr>
                <w:rFonts w:ascii="Times New Roman" w:eastAsia="Times New Roman" w:hAnsi="Times New Roman" w:cs="Times New Roman"/>
                <w:b/>
                <w:bCs/>
                <w:sz w:val="24"/>
                <w:szCs w:val="24"/>
                <w:highlight w:val="lightGray"/>
                <w:lang w:eastAsia="es-MX"/>
              </w:rPr>
              <w:t>Consumo diario (litros)</w:t>
            </w:r>
          </w:p>
        </w:tc>
        <w:tc>
          <w:tcPr>
            <w:tcW w:w="0" w:type="auto"/>
            <w:vAlign w:val="center"/>
            <w:hideMark/>
          </w:tcPr>
          <w:p w14:paraId="31F3A2B8" w14:textId="77777777" w:rsidR="00F17FA6" w:rsidRPr="00F17FA6" w:rsidRDefault="00F17FA6" w:rsidP="00F17FA6">
            <w:pPr>
              <w:spacing w:after="0" w:line="240" w:lineRule="auto"/>
              <w:jc w:val="center"/>
              <w:rPr>
                <w:rFonts w:ascii="Times New Roman" w:eastAsia="Times New Roman" w:hAnsi="Times New Roman" w:cs="Times New Roman"/>
                <w:b/>
                <w:bCs/>
                <w:sz w:val="24"/>
                <w:szCs w:val="24"/>
                <w:highlight w:val="lightGray"/>
                <w:lang w:eastAsia="es-MX"/>
              </w:rPr>
            </w:pPr>
            <w:r w:rsidRPr="00F17FA6">
              <w:rPr>
                <w:rFonts w:ascii="Times New Roman" w:eastAsia="Times New Roman" w:hAnsi="Times New Roman" w:cs="Times New Roman"/>
                <w:b/>
                <w:bCs/>
                <w:sz w:val="24"/>
                <w:szCs w:val="24"/>
                <w:highlight w:val="lightGray"/>
                <w:lang w:eastAsia="es-MX"/>
              </w:rPr>
              <w:t>Fuente</w:t>
            </w:r>
          </w:p>
        </w:tc>
      </w:tr>
      <w:tr w:rsidR="00F17FA6" w:rsidRPr="00F17FA6" w14:paraId="72FC16D2" w14:textId="77777777" w:rsidTr="00F17FA6">
        <w:trPr>
          <w:tblCellSpacing w:w="15" w:type="dxa"/>
          <w:jc w:val="center"/>
        </w:trPr>
        <w:tc>
          <w:tcPr>
            <w:tcW w:w="0" w:type="auto"/>
            <w:vAlign w:val="center"/>
            <w:hideMark/>
          </w:tcPr>
          <w:p w14:paraId="6C94A6D3" w14:textId="77777777" w:rsidR="00F17FA6" w:rsidRPr="00F17FA6" w:rsidRDefault="00F17FA6" w:rsidP="00F17FA6">
            <w:pPr>
              <w:spacing w:after="0" w:line="240" w:lineRule="auto"/>
              <w:rPr>
                <w:rFonts w:ascii="Times New Roman" w:eastAsia="Times New Roman" w:hAnsi="Times New Roman" w:cs="Times New Roman"/>
                <w:sz w:val="24"/>
                <w:szCs w:val="24"/>
                <w:lang w:eastAsia="es-MX"/>
              </w:rPr>
            </w:pPr>
            <w:r w:rsidRPr="00F17FA6">
              <w:rPr>
                <w:rFonts w:ascii="Times New Roman" w:eastAsia="Times New Roman" w:hAnsi="Times New Roman" w:cs="Times New Roman"/>
                <w:sz w:val="24"/>
                <w:szCs w:val="24"/>
                <w:lang w:eastAsia="es-MX"/>
              </w:rPr>
              <w:t>Quito</w:t>
            </w:r>
          </w:p>
        </w:tc>
        <w:tc>
          <w:tcPr>
            <w:tcW w:w="0" w:type="auto"/>
            <w:vAlign w:val="center"/>
            <w:hideMark/>
          </w:tcPr>
          <w:p w14:paraId="1DD0D0C2" w14:textId="77777777" w:rsidR="00F17FA6" w:rsidRPr="00F17FA6" w:rsidRDefault="00F17FA6" w:rsidP="00F17FA6">
            <w:pPr>
              <w:spacing w:after="0" w:line="240" w:lineRule="auto"/>
              <w:rPr>
                <w:rFonts w:ascii="Times New Roman" w:eastAsia="Times New Roman" w:hAnsi="Times New Roman" w:cs="Times New Roman"/>
                <w:sz w:val="24"/>
                <w:szCs w:val="24"/>
                <w:lang w:eastAsia="es-MX"/>
              </w:rPr>
            </w:pPr>
            <w:r w:rsidRPr="00F17FA6">
              <w:rPr>
                <w:rFonts w:ascii="Times New Roman" w:eastAsia="Times New Roman" w:hAnsi="Times New Roman" w:cs="Times New Roman"/>
                <w:sz w:val="24"/>
                <w:szCs w:val="24"/>
                <w:lang w:eastAsia="es-MX"/>
              </w:rPr>
              <w:t>220</w:t>
            </w:r>
          </w:p>
        </w:tc>
        <w:tc>
          <w:tcPr>
            <w:tcW w:w="0" w:type="auto"/>
            <w:vAlign w:val="center"/>
            <w:hideMark/>
          </w:tcPr>
          <w:p w14:paraId="6EE56FBA" w14:textId="77777777" w:rsidR="00F17FA6" w:rsidRPr="00F17FA6" w:rsidRDefault="00F17FA6" w:rsidP="00F17FA6">
            <w:pPr>
              <w:spacing w:after="0" w:line="240" w:lineRule="auto"/>
              <w:rPr>
                <w:rFonts w:ascii="Times New Roman" w:eastAsia="Times New Roman" w:hAnsi="Times New Roman" w:cs="Times New Roman"/>
                <w:sz w:val="24"/>
                <w:szCs w:val="24"/>
                <w:lang w:eastAsia="es-MX"/>
              </w:rPr>
            </w:pPr>
            <w:r w:rsidRPr="00F17FA6">
              <w:rPr>
                <w:rFonts w:ascii="Times New Roman" w:eastAsia="Times New Roman" w:hAnsi="Times New Roman" w:cs="Times New Roman"/>
                <w:sz w:val="24"/>
                <w:szCs w:val="24"/>
                <w:lang w:eastAsia="es-MX"/>
              </w:rPr>
              <w:t>INEC (2023)</w:t>
            </w:r>
          </w:p>
        </w:tc>
      </w:tr>
      <w:tr w:rsidR="00F17FA6" w:rsidRPr="00F17FA6" w14:paraId="0A54099B" w14:textId="77777777" w:rsidTr="00F17FA6">
        <w:trPr>
          <w:tblCellSpacing w:w="15" w:type="dxa"/>
          <w:jc w:val="center"/>
        </w:trPr>
        <w:tc>
          <w:tcPr>
            <w:tcW w:w="0" w:type="auto"/>
            <w:vAlign w:val="center"/>
            <w:hideMark/>
          </w:tcPr>
          <w:p w14:paraId="4C0477D7" w14:textId="77777777" w:rsidR="00F17FA6" w:rsidRPr="00F17FA6" w:rsidRDefault="00F17FA6" w:rsidP="00F17FA6">
            <w:pPr>
              <w:spacing w:after="0" w:line="240" w:lineRule="auto"/>
              <w:rPr>
                <w:rFonts w:ascii="Times New Roman" w:eastAsia="Times New Roman" w:hAnsi="Times New Roman" w:cs="Times New Roman"/>
                <w:sz w:val="24"/>
                <w:szCs w:val="24"/>
                <w:lang w:eastAsia="es-MX"/>
              </w:rPr>
            </w:pPr>
            <w:r w:rsidRPr="00F17FA6">
              <w:rPr>
                <w:rFonts w:ascii="Times New Roman" w:eastAsia="Times New Roman" w:hAnsi="Times New Roman" w:cs="Times New Roman"/>
                <w:sz w:val="24"/>
                <w:szCs w:val="24"/>
                <w:lang w:eastAsia="es-MX"/>
              </w:rPr>
              <w:t>Bogotá</w:t>
            </w:r>
          </w:p>
        </w:tc>
        <w:tc>
          <w:tcPr>
            <w:tcW w:w="0" w:type="auto"/>
            <w:vAlign w:val="center"/>
            <w:hideMark/>
          </w:tcPr>
          <w:p w14:paraId="62764F31" w14:textId="77777777" w:rsidR="00F17FA6" w:rsidRPr="00F17FA6" w:rsidRDefault="00F17FA6" w:rsidP="00F17FA6">
            <w:pPr>
              <w:spacing w:after="0" w:line="240" w:lineRule="auto"/>
              <w:rPr>
                <w:rFonts w:ascii="Times New Roman" w:eastAsia="Times New Roman" w:hAnsi="Times New Roman" w:cs="Times New Roman"/>
                <w:sz w:val="24"/>
                <w:szCs w:val="24"/>
                <w:lang w:eastAsia="es-MX"/>
              </w:rPr>
            </w:pPr>
            <w:r w:rsidRPr="00F17FA6">
              <w:rPr>
                <w:rFonts w:ascii="Times New Roman" w:eastAsia="Times New Roman" w:hAnsi="Times New Roman" w:cs="Times New Roman"/>
                <w:sz w:val="24"/>
                <w:szCs w:val="24"/>
                <w:lang w:eastAsia="es-MX"/>
              </w:rPr>
              <w:t>180</w:t>
            </w:r>
          </w:p>
        </w:tc>
        <w:tc>
          <w:tcPr>
            <w:tcW w:w="0" w:type="auto"/>
            <w:vAlign w:val="center"/>
            <w:hideMark/>
          </w:tcPr>
          <w:p w14:paraId="6FC8EDB4" w14:textId="77777777" w:rsidR="00F17FA6" w:rsidRPr="00F17FA6" w:rsidRDefault="00F17FA6" w:rsidP="00F17FA6">
            <w:pPr>
              <w:spacing w:after="0" w:line="240" w:lineRule="auto"/>
              <w:rPr>
                <w:rFonts w:ascii="Times New Roman" w:eastAsia="Times New Roman" w:hAnsi="Times New Roman" w:cs="Times New Roman"/>
                <w:sz w:val="24"/>
                <w:szCs w:val="24"/>
                <w:lang w:eastAsia="es-MX"/>
              </w:rPr>
            </w:pPr>
            <w:r w:rsidRPr="00F17FA6">
              <w:rPr>
                <w:rFonts w:ascii="Times New Roman" w:eastAsia="Times New Roman" w:hAnsi="Times New Roman" w:cs="Times New Roman"/>
                <w:sz w:val="24"/>
                <w:szCs w:val="24"/>
                <w:lang w:eastAsia="es-MX"/>
              </w:rPr>
              <w:t>IDEAM (2022)</w:t>
            </w:r>
          </w:p>
        </w:tc>
      </w:tr>
      <w:tr w:rsidR="00F17FA6" w:rsidRPr="00F17FA6" w14:paraId="295A00B7" w14:textId="77777777" w:rsidTr="00F17FA6">
        <w:trPr>
          <w:tblCellSpacing w:w="15" w:type="dxa"/>
          <w:jc w:val="center"/>
        </w:trPr>
        <w:tc>
          <w:tcPr>
            <w:tcW w:w="0" w:type="auto"/>
            <w:vAlign w:val="center"/>
            <w:hideMark/>
          </w:tcPr>
          <w:p w14:paraId="5501327C" w14:textId="77777777" w:rsidR="00F17FA6" w:rsidRPr="00F17FA6" w:rsidRDefault="00F17FA6" w:rsidP="00F17FA6">
            <w:pPr>
              <w:spacing w:after="0" w:line="240" w:lineRule="auto"/>
              <w:rPr>
                <w:rFonts w:ascii="Times New Roman" w:eastAsia="Times New Roman" w:hAnsi="Times New Roman" w:cs="Times New Roman"/>
                <w:sz w:val="24"/>
                <w:szCs w:val="24"/>
                <w:lang w:eastAsia="es-MX"/>
              </w:rPr>
            </w:pPr>
            <w:r w:rsidRPr="00F17FA6">
              <w:rPr>
                <w:rFonts w:ascii="Times New Roman" w:eastAsia="Times New Roman" w:hAnsi="Times New Roman" w:cs="Times New Roman"/>
                <w:sz w:val="24"/>
                <w:szCs w:val="24"/>
                <w:lang w:eastAsia="es-MX"/>
              </w:rPr>
              <w:t>Lima</w:t>
            </w:r>
          </w:p>
        </w:tc>
        <w:tc>
          <w:tcPr>
            <w:tcW w:w="0" w:type="auto"/>
            <w:vAlign w:val="center"/>
            <w:hideMark/>
          </w:tcPr>
          <w:p w14:paraId="29FA9B36" w14:textId="77777777" w:rsidR="00F17FA6" w:rsidRPr="00F17FA6" w:rsidRDefault="00F17FA6" w:rsidP="00F17FA6">
            <w:pPr>
              <w:spacing w:after="0" w:line="240" w:lineRule="auto"/>
              <w:rPr>
                <w:rFonts w:ascii="Times New Roman" w:eastAsia="Times New Roman" w:hAnsi="Times New Roman" w:cs="Times New Roman"/>
                <w:sz w:val="24"/>
                <w:szCs w:val="24"/>
                <w:lang w:eastAsia="es-MX"/>
              </w:rPr>
            </w:pPr>
            <w:r w:rsidRPr="00F17FA6">
              <w:rPr>
                <w:rFonts w:ascii="Times New Roman" w:eastAsia="Times New Roman" w:hAnsi="Times New Roman" w:cs="Times New Roman"/>
                <w:sz w:val="24"/>
                <w:szCs w:val="24"/>
                <w:lang w:eastAsia="es-MX"/>
              </w:rPr>
              <w:t>250</w:t>
            </w:r>
          </w:p>
        </w:tc>
        <w:tc>
          <w:tcPr>
            <w:tcW w:w="0" w:type="auto"/>
            <w:vAlign w:val="center"/>
            <w:hideMark/>
          </w:tcPr>
          <w:p w14:paraId="0E212A22" w14:textId="77777777" w:rsidR="00F17FA6" w:rsidRPr="00F17FA6" w:rsidRDefault="00F17FA6" w:rsidP="00F17FA6">
            <w:pPr>
              <w:spacing w:after="0" w:line="240" w:lineRule="auto"/>
              <w:rPr>
                <w:rFonts w:ascii="Times New Roman" w:eastAsia="Times New Roman" w:hAnsi="Times New Roman" w:cs="Times New Roman"/>
                <w:sz w:val="24"/>
                <w:szCs w:val="24"/>
                <w:lang w:eastAsia="es-MX"/>
              </w:rPr>
            </w:pPr>
            <w:r w:rsidRPr="00F17FA6">
              <w:rPr>
                <w:rFonts w:ascii="Times New Roman" w:eastAsia="Times New Roman" w:hAnsi="Times New Roman" w:cs="Times New Roman"/>
                <w:sz w:val="24"/>
                <w:szCs w:val="24"/>
                <w:lang w:eastAsia="es-MX"/>
              </w:rPr>
              <w:t>ANA (2021)</w:t>
            </w:r>
          </w:p>
        </w:tc>
      </w:tr>
    </w:tbl>
    <w:p w14:paraId="7CDA4651" w14:textId="77777777" w:rsidR="00F17FA6" w:rsidRPr="00F17FA6" w:rsidRDefault="00F17FA6" w:rsidP="00F17FA6">
      <w:pPr>
        <w:spacing w:before="100" w:beforeAutospacing="1" w:after="100" w:afterAutospacing="1" w:line="240" w:lineRule="auto"/>
        <w:rPr>
          <w:rFonts w:ascii="Times New Roman" w:eastAsia="Times New Roman" w:hAnsi="Times New Roman" w:cs="Times New Roman"/>
          <w:sz w:val="24"/>
          <w:szCs w:val="24"/>
          <w:lang w:eastAsia="es-MX"/>
        </w:rPr>
      </w:pPr>
      <w:r w:rsidRPr="00F17FA6">
        <w:rPr>
          <w:rFonts w:ascii="Times New Roman" w:eastAsia="Times New Roman" w:hAnsi="Times New Roman" w:cs="Times New Roman"/>
          <w:sz w:val="24"/>
          <w:szCs w:val="24"/>
          <w:lang w:eastAsia="es-MX"/>
        </w:rPr>
        <w:t>Nota. Datos tomados de INEC (2023), IDEAM (2022) y ANA (2021).</w:t>
      </w:r>
    </w:p>
    <w:p w14:paraId="1E2ABF12" w14:textId="6321C60F" w:rsidR="00481BBB" w:rsidRPr="00F17FA6" w:rsidRDefault="00F17FA6" w:rsidP="00F17FA6">
      <w:pPr>
        <w:spacing w:before="100" w:beforeAutospacing="1" w:after="100" w:afterAutospacing="1" w:line="240" w:lineRule="auto"/>
        <w:rPr>
          <w:rFonts w:ascii="Times New Roman" w:eastAsia="Times New Roman" w:hAnsi="Times New Roman" w:cs="Times New Roman"/>
          <w:sz w:val="24"/>
          <w:szCs w:val="24"/>
          <w:lang w:eastAsia="es-MX"/>
        </w:rPr>
      </w:pPr>
      <w:r w:rsidRPr="00F17FA6">
        <w:rPr>
          <w:rFonts w:ascii="Times New Roman" w:eastAsia="Times New Roman" w:hAnsi="Times New Roman" w:cs="Times New Roman"/>
          <w:sz w:val="24"/>
          <w:szCs w:val="24"/>
          <w:lang w:eastAsia="es-MX"/>
        </w:rPr>
        <w:t>Si la tabla es tomada de una fuente externa, en la referencia final del documento se debe incluir la cita completa en el formato correspondiente.</w:t>
      </w:r>
    </w:p>
    <w:p w14:paraId="13B9C0F3" w14:textId="77777777" w:rsidR="00266D1C" w:rsidRPr="00266D1C" w:rsidRDefault="00266D1C" w:rsidP="006142FF">
      <w:pPr>
        <w:pStyle w:val="Resumen-TextoIngls"/>
        <w:ind w:left="60"/>
        <w:jc w:val="center"/>
        <w:rPr>
          <w:rFonts w:ascii="Times" w:eastAsia="Times" w:hAnsi="Times" w:cs="Times"/>
          <w:sz w:val="24"/>
          <w:lang w:val="es-EC" w:eastAsia="en-US"/>
        </w:rPr>
      </w:pPr>
    </w:p>
    <w:p w14:paraId="1B828868" w14:textId="77777777" w:rsidR="00C1316C" w:rsidRPr="00266D1C" w:rsidRDefault="00C1316C" w:rsidP="00C1316C">
      <w:pPr>
        <w:spacing w:line="360" w:lineRule="auto"/>
        <w:jc w:val="both"/>
        <w:rPr>
          <w:rFonts w:ascii="Times" w:eastAsia="Times" w:hAnsi="Times" w:cs="Times"/>
          <w:b/>
          <w:bCs/>
          <w:sz w:val="24"/>
          <w:szCs w:val="24"/>
          <w:u w:val="single"/>
        </w:rPr>
      </w:pPr>
      <w:r w:rsidRPr="00266D1C">
        <w:rPr>
          <w:rFonts w:ascii="Times" w:eastAsia="Times" w:hAnsi="Times" w:cs="Times"/>
          <w:b/>
          <w:bCs/>
          <w:sz w:val="24"/>
          <w:szCs w:val="24"/>
          <w:u w:val="single"/>
        </w:rPr>
        <w:t>5. Discusión (si es aplicable)</w:t>
      </w:r>
    </w:p>
    <w:p w14:paraId="6EBB1FD3" w14:textId="73D164CB" w:rsidR="002D6CA4" w:rsidRDefault="002D6CA4" w:rsidP="00C1316C">
      <w:pPr>
        <w:spacing w:line="360" w:lineRule="auto"/>
        <w:jc w:val="both"/>
        <w:rPr>
          <w:rFonts w:ascii="Times" w:eastAsia="Times" w:hAnsi="Times" w:cs="Times"/>
          <w:sz w:val="24"/>
          <w:szCs w:val="24"/>
        </w:rPr>
      </w:pPr>
      <w:r w:rsidRPr="002D6CA4">
        <w:rPr>
          <w:rFonts w:ascii="Times" w:eastAsia="Times" w:hAnsi="Times" w:cs="Times"/>
          <w:sz w:val="24"/>
          <w:szCs w:val="24"/>
        </w:rPr>
        <w:t xml:space="preserve">En esta sección, se </w:t>
      </w:r>
      <w:r w:rsidR="00F17FA6">
        <w:rPr>
          <w:rFonts w:ascii="Times" w:eastAsia="Times" w:hAnsi="Times" w:cs="Times"/>
          <w:sz w:val="24"/>
          <w:szCs w:val="24"/>
        </w:rPr>
        <w:t>analizan o argumentan</w:t>
      </w:r>
      <w:r w:rsidRPr="002D6CA4">
        <w:rPr>
          <w:rFonts w:ascii="Times" w:eastAsia="Times" w:hAnsi="Times" w:cs="Times"/>
          <w:sz w:val="24"/>
          <w:szCs w:val="24"/>
        </w:rPr>
        <w:t xml:space="preserve"> los resultados </w:t>
      </w:r>
      <w:r w:rsidR="00F17FA6">
        <w:rPr>
          <w:rFonts w:ascii="Times" w:eastAsia="Times" w:hAnsi="Times" w:cs="Times"/>
          <w:sz w:val="24"/>
          <w:szCs w:val="24"/>
        </w:rPr>
        <w:t>presentados</w:t>
      </w:r>
      <w:r w:rsidRPr="002D6CA4">
        <w:rPr>
          <w:rFonts w:ascii="Times" w:eastAsia="Times" w:hAnsi="Times" w:cs="Times"/>
          <w:sz w:val="24"/>
          <w:szCs w:val="24"/>
        </w:rPr>
        <w:t>, los cuales han sido analizados e interpretados en función de la literatura disponible, permitiendo un contraste con la situación inicial planteada en la investigación</w:t>
      </w:r>
      <w:r w:rsidR="00F17FA6">
        <w:rPr>
          <w:rFonts w:ascii="Times" w:eastAsia="Times" w:hAnsi="Times" w:cs="Times"/>
          <w:sz w:val="24"/>
          <w:szCs w:val="24"/>
        </w:rPr>
        <w:t xml:space="preserve"> o experiencia académica o profesional</w:t>
      </w:r>
      <w:r w:rsidRPr="002D6CA4">
        <w:rPr>
          <w:rFonts w:ascii="Times" w:eastAsia="Times" w:hAnsi="Times" w:cs="Times"/>
          <w:sz w:val="24"/>
          <w:szCs w:val="24"/>
        </w:rPr>
        <w:t>. La comparación con estudios previos resalta las similitudes y diferencias clave en relación con el comportamiento observado en el proceso estudiado. Además, se exploran las causas y condiciones que facilitaron o impidieron el alcance de los objetivos establecidos, así como el desarrollo del proceso organizativo. Este análisis no solo brinda una comprensión profunda de los resultados, sino que también ofrece una visión crítica de lo experimentado por los involucrados, lo que contribuye a una interpretación más rica de los hallazgos dentro del contexto investigado</w:t>
      </w:r>
      <w:r w:rsidR="00F17FA6">
        <w:rPr>
          <w:rFonts w:ascii="Times" w:eastAsia="Times" w:hAnsi="Times" w:cs="Times"/>
          <w:sz w:val="24"/>
          <w:szCs w:val="24"/>
        </w:rPr>
        <w:t>.</w:t>
      </w:r>
    </w:p>
    <w:p w14:paraId="0C571300" w14:textId="0E3A02E4" w:rsidR="00F17FA6" w:rsidRDefault="00F17FA6" w:rsidP="00C1316C">
      <w:pPr>
        <w:spacing w:line="360" w:lineRule="auto"/>
        <w:jc w:val="both"/>
        <w:rPr>
          <w:rFonts w:ascii="Times" w:eastAsia="Times" w:hAnsi="Times" w:cs="Times"/>
          <w:sz w:val="24"/>
          <w:szCs w:val="24"/>
        </w:rPr>
      </w:pPr>
      <w:r w:rsidRPr="00F17FA6">
        <w:rPr>
          <w:rFonts w:ascii="Times" w:eastAsia="Times" w:hAnsi="Times" w:cs="Times"/>
          <w:sz w:val="24"/>
          <w:szCs w:val="24"/>
        </w:rPr>
        <w:t xml:space="preserve">En </w:t>
      </w:r>
      <w:r>
        <w:rPr>
          <w:rFonts w:ascii="Times" w:eastAsia="Times" w:hAnsi="Times" w:cs="Times"/>
          <w:sz w:val="24"/>
          <w:szCs w:val="24"/>
        </w:rPr>
        <w:t>esta</w:t>
      </w:r>
      <w:r w:rsidRPr="00F17FA6">
        <w:rPr>
          <w:rFonts w:ascii="Times" w:eastAsia="Times" w:hAnsi="Times" w:cs="Times"/>
          <w:sz w:val="24"/>
          <w:szCs w:val="24"/>
        </w:rPr>
        <w:t xml:space="preserve"> sección, el uso de fuentes bibliográficas </w:t>
      </w:r>
      <w:r>
        <w:rPr>
          <w:rFonts w:ascii="Times" w:eastAsia="Times" w:hAnsi="Times" w:cs="Times"/>
          <w:sz w:val="24"/>
          <w:szCs w:val="24"/>
        </w:rPr>
        <w:t xml:space="preserve">aportan de gran manera </w:t>
      </w:r>
      <w:r w:rsidR="00F22817">
        <w:rPr>
          <w:rFonts w:ascii="Times" w:eastAsia="Times" w:hAnsi="Times" w:cs="Times"/>
          <w:sz w:val="24"/>
          <w:szCs w:val="24"/>
        </w:rPr>
        <w:t xml:space="preserve">al manuscrito, ya que permiten </w:t>
      </w:r>
      <w:r w:rsidRPr="00F17FA6">
        <w:rPr>
          <w:rFonts w:ascii="Times" w:eastAsia="Times" w:hAnsi="Times" w:cs="Times"/>
          <w:sz w:val="24"/>
          <w:szCs w:val="24"/>
        </w:rPr>
        <w:t>complementar, contrastar o confrontar los resultados obtenidos con hallazgos previos de otros autores</w:t>
      </w:r>
      <w:r w:rsidR="00F22817">
        <w:rPr>
          <w:rFonts w:ascii="Times" w:eastAsia="Times" w:hAnsi="Times" w:cs="Times"/>
          <w:sz w:val="24"/>
          <w:szCs w:val="24"/>
        </w:rPr>
        <w:t xml:space="preserve"> </w:t>
      </w:r>
      <w:r w:rsidR="00F22817" w:rsidRPr="00F17FA6">
        <w:rPr>
          <w:rFonts w:ascii="Times" w:eastAsia="Times" w:hAnsi="Times" w:cs="Times"/>
          <w:sz w:val="24"/>
          <w:szCs w:val="24"/>
        </w:rPr>
        <w:t>(Apellido del autor, año)</w:t>
      </w:r>
      <w:r w:rsidRPr="00F17FA6">
        <w:rPr>
          <w:rFonts w:ascii="Times" w:eastAsia="Times" w:hAnsi="Times" w:cs="Times"/>
          <w:sz w:val="24"/>
          <w:szCs w:val="24"/>
        </w:rPr>
        <w:t>. Esto permite contextualizar los datos dentro del conocimiento existente y evaluar su relevancia. Aplicar estas normas no solo fortalece la argumentación académica, sino que también asegura una correcta atribución de las ideas y contribuye a la construcción de un análisis crítico fundamentado.</w:t>
      </w:r>
    </w:p>
    <w:p w14:paraId="759F43EA" w14:textId="77777777" w:rsidR="00F17FA6" w:rsidRDefault="00F17FA6" w:rsidP="00C1316C">
      <w:pPr>
        <w:spacing w:line="360" w:lineRule="auto"/>
        <w:jc w:val="both"/>
        <w:rPr>
          <w:rFonts w:ascii="Times" w:eastAsia="Times" w:hAnsi="Times" w:cs="Times"/>
          <w:sz w:val="24"/>
          <w:szCs w:val="24"/>
        </w:rPr>
      </w:pPr>
    </w:p>
    <w:p w14:paraId="17825DDE" w14:textId="76BA938B" w:rsidR="00C1316C" w:rsidRPr="00266D1C" w:rsidRDefault="00C1316C" w:rsidP="00C1316C">
      <w:pPr>
        <w:spacing w:line="360" w:lineRule="auto"/>
        <w:jc w:val="both"/>
        <w:rPr>
          <w:rFonts w:ascii="Times" w:eastAsia="Times" w:hAnsi="Times" w:cs="Times"/>
          <w:b/>
          <w:bCs/>
          <w:sz w:val="24"/>
          <w:szCs w:val="24"/>
          <w:u w:val="single"/>
        </w:rPr>
      </w:pPr>
      <w:r w:rsidRPr="00266D1C">
        <w:rPr>
          <w:rFonts w:ascii="Times" w:eastAsia="Times" w:hAnsi="Times" w:cs="Times"/>
          <w:b/>
          <w:bCs/>
          <w:sz w:val="24"/>
          <w:szCs w:val="24"/>
          <w:u w:val="single"/>
        </w:rPr>
        <w:lastRenderedPageBreak/>
        <w:t>6. Conclusión</w:t>
      </w:r>
    </w:p>
    <w:p w14:paraId="7937E4F1" w14:textId="16640119" w:rsidR="00F22817" w:rsidRPr="00F22817" w:rsidRDefault="00F22817" w:rsidP="00F22817">
      <w:pPr>
        <w:spacing w:line="360" w:lineRule="auto"/>
        <w:jc w:val="both"/>
        <w:rPr>
          <w:rFonts w:ascii="Times" w:eastAsia="Times" w:hAnsi="Times" w:cs="Times"/>
          <w:sz w:val="24"/>
          <w:szCs w:val="24"/>
        </w:rPr>
      </w:pPr>
      <w:r w:rsidRPr="00F22817">
        <w:rPr>
          <w:rFonts w:ascii="Times" w:eastAsia="Times" w:hAnsi="Times" w:cs="Times"/>
          <w:sz w:val="24"/>
          <w:szCs w:val="24"/>
        </w:rPr>
        <w:t>En esta sección se presentan las conclusiones derivadas de la investigación o estudio descrito en el artículo. Las conclusiones deben sintetizar los hallazgos más relevantes, estableciendo su impacto y relación con los objetivos planteados. Además, deben reflejar la importancia de los resultados obtenidos y, cuando corresponda, señalar la necesidad de continuar con estudios adicionales para profundizar en el tema o abordar limitaciones identificadas.</w:t>
      </w:r>
    </w:p>
    <w:p w14:paraId="51549891" w14:textId="158AE8BD" w:rsidR="00F22817" w:rsidRPr="00F22817" w:rsidRDefault="00F22817" w:rsidP="00F22817">
      <w:pPr>
        <w:spacing w:line="360" w:lineRule="auto"/>
        <w:jc w:val="both"/>
        <w:rPr>
          <w:rFonts w:ascii="Times" w:eastAsia="Times" w:hAnsi="Times" w:cs="Times"/>
          <w:sz w:val="24"/>
          <w:szCs w:val="24"/>
        </w:rPr>
      </w:pPr>
      <w:r w:rsidRPr="00F22817">
        <w:rPr>
          <w:rFonts w:ascii="Times" w:eastAsia="Times" w:hAnsi="Times" w:cs="Times"/>
          <w:sz w:val="24"/>
          <w:szCs w:val="24"/>
        </w:rPr>
        <w:t>Las conclusiones deben expresarse de manera breve y clara, evitando la repetición excesiva de información ya presentada en el desarrollo del artículo. Sin embargo, esto no implica que deban ser superficiales; por el contrario, deben ser lo suficientemente amplias para abarcar los puntos clave de la investigación, proporcionando un cierre argumentativo sólido.</w:t>
      </w:r>
    </w:p>
    <w:p w14:paraId="7A547D9E" w14:textId="77777777" w:rsidR="00F22817" w:rsidRDefault="00F22817" w:rsidP="00F22817">
      <w:pPr>
        <w:spacing w:line="360" w:lineRule="auto"/>
        <w:jc w:val="both"/>
        <w:rPr>
          <w:rFonts w:ascii="Times" w:eastAsia="Times" w:hAnsi="Times" w:cs="Times"/>
          <w:sz w:val="24"/>
          <w:szCs w:val="24"/>
        </w:rPr>
      </w:pPr>
      <w:r w:rsidRPr="00F22817">
        <w:rPr>
          <w:rFonts w:ascii="Times" w:eastAsia="Times" w:hAnsi="Times" w:cs="Times"/>
          <w:sz w:val="24"/>
          <w:szCs w:val="24"/>
        </w:rPr>
        <w:t>La conclusión debe incluir una interpretación de los resultados en función del marco teórico y la problemática abordada, evidenciando cómo estos aportan al conocimiento existente. También puede destacar posibles aplicaciones prácticas, implicaciones teóricas y recomendaciones para futuras investigaciones. Asimismo, si el estudio presenta limitaciones metodológicas o contextuales, estas pueden mencionarse para orientar investigaciones futuras y mejorar la comprensión del fenómeno estudiado.</w:t>
      </w:r>
    </w:p>
    <w:p w14:paraId="1E2A126B" w14:textId="77777777" w:rsidR="00F22817" w:rsidRDefault="00F22817" w:rsidP="00F22817">
      <w:pPr>
        <w:spacing w:line="360" w:lineRule="auto"/>
        <w:jc w:val="both"/>
        <w:rPr>
          <w:rFonts w:ascii="Times" w:eastAsia="Times" w:hAnsi="Times" w:cs="Times"/>
          <w:sz w:val="24"/>
          <w:szCs w:val="24"/>
        </w:rPr>
      </w:pPr>
    </w:p>
    <w:p w14:paraId="64AFB943" w14:textId="27B4F0F5" w:rsidR="00C1316C" w:rsidRPr="00266D1C" w:rsidRDefault="00C1316C" w:rsidP="00F22817">
      <w:pPr>
        <w:spacing w:line="360" w:lineRule="auto"/>
        <w:jc w:val="both"/>
        <w:rPr>
          <w:rFonts w:ascii="Times" w:eastAsia="Times" w:hAnsi="Times" w:cs="Times"/>
          <w:b/>
          <w:bCs/>
          <w:sz w:val="24"/>
          <w:szCs w:val="24"/>
          <w:u w:val="single"/>
        </w:rPr>
      </w:pPr>
      <w:r w:rsidRPr="00266D1C">
        <w:rPr>
          <w:rFonts w:ascii="Times" w:eastAsia="Times" w:hAnsi="Times" w:cs="Times"/>
          <w:b/>
          <w:bCs/>
          <w:sz w:val="24"/>
          <w:szCs w:val="24"/>
          <w:u w:val="single"/>
        </w:rPr>
        <w:t>Referencias</w:t>
      </w:r>
    </w:p>
    <w:p w14:paraId="3A43E11C" w14:textId="77777777" w:rsidR="003A3BA9" w:rsidRPr="00266D1C" w:rsidRDefault="003A3BA9" w:rsidP="003A3BA9">
      <w:pPr>
        <w:spacing w:line="360" w:lineRule="auto"/>
        <w:jc w:val="both"/>
        <w:rPr>
          <w:rFonts w:ascii="Times" w:eastAsia="Times" w:hAnsi="Times" w:cs="Times"/>
          <w:sz w:val="24"/>
          <w:szCs w:val="24"/>
        </w:rPr>
      </w:pPr>
      <w:r w:rsidRPr="00266D1C">
        <w:rPr>
          <w:rFonts w:ascii="Times" w:eastAsia="Times" w:hAnsi="Times" w:cs="Times"/>
          <w:b/>
          <w:bCs/>
          <w:sz w:val="24"/>
          <w:szCs w:val="24"/>
        </w:rPr>
        <w:t>Artículos de revistas:</w:t>
      </w:r>
      <w:r w:rsidRPr="00266D1C">
        <w:rPr>
          <w:rFonts w:ascii="Times" w:eastAsia="Times" w:hAnsi="Times" w:cs="Times"/>
          <w:sz w:val="24"/>
          <w:szCs w:val="24"/>
        </w:rPr>
        <w:t xml:space="preserve"> Porter B. y López-Angulo Y., Violencia vicaria en el contexto de la violencia de género: un estudio descriptivo en Iberoamérica, CienciAmérica, vol. 11, no. 1, p. 11, Jan. 2022, doi: https://doi.org/10.33210/ca.v11i1.381 </w:t>
      </w:r>
    </w:p>
    <w:p w14:paraId="591FB7DA" w14:textId="77777777" w:rsidR="003A3BA9" w:rsidRPr="00266D1C" w:rsidRDefault="003A3BA9" w:rsidP="003A3BA9">
      <w:pPr>
        <w:spacing w:line="360" w:lineRule="auto"/>
        <w:jc w:val="both"/>
        <w:rPr>
          <w:rFonts w:ascii="Times" w:eastAsia="Times" w:hAnsi="Times" w:cs="Times"/>
          <w:sz w:val="24"/>
          <w:szCs w:val="24"/>
        </w:rPr>
      </w:pPr>
      <w:r w:rsidRPr="00266D1C">
        <w:rPr>
          <w:rFonts w:ascii="Times" w:eastAsia="Times" w:hAnsi="Times" w:cs="Times"/>
          <w:b/>
          <w:bCs/>
          <w:sz w:val="24"/>
          <w:szCs w:val="24"/>
        </w:rPr>
        <w:t>Libros:</w:t>
      </w:r>
      <w:r w:rsidRPr="00266D1C">
        <w:rPr>
          <w:rFonts w:ascii="Times" w:eastAsia="Times" w:hAnsi="Times" w:cs="Times"/>
          <w:sz w:val="24"/>
          <w:szCs w:val="24"/>
        </w:rPr>
        <w:t xml:space="preserve"> Arévalo-Chávez, P., Cruz-Cárdenas, J., Guevara-Maldonado, C., Palacio-Fierro, A., Bonilla-Bedoya, S., Estrella-Bastidas, A., Guadalupe-Lanas, J., Zapata-Rodríguez, M., Jadán-Guerrero, J., Arias-Flores, H., Ramos-Galarza, C., (2020), Actualización en metodología de la investigación científica. Quito, Ecuador: Editorial Universidad Tecnológica Indoamérica.</w:t>
      </w:r>
    </w:p>
    <w:p w14:paraId="30DD0761" w14:textId="77777777" w:rsidR="003A3BA9" w:rsidRPr="0032349D" w:rsidRDefault="003A3BA9" w:rsidP="003A3BA9">
      <w:pPr>
        <w:spacing w:line="360" w:lineRule="auto"/>
        <w:jc w:val="both"/>
        <w:rPr>
          <w:rFonts w:ascii="Times" w:eastAsia="Times" w:hAnsi="Times" w:cs="Times"/>
          <w:sz w:val="24"/>
          <w:szCs w:val="24"/>
          <w:lang w:val="en-US"/>
        </w:rPr>
      </w:pPr>
      <w:r w:rsidRPr="00266D1C">
        <w:rPr>
          <w:rFonts w:ascii="Times" w:eastAsia="Times" w:hAnsi="Times" w:cs="Times"/>
          <w:b/>
          <w:bCs/>
          <w:sz w:val="24"/>
          <w:szCs w:val="24"/>
        </w:rPr>
        <w:t>Memorias de congresos:</w:t>
      </w:r>
      <w:r w:rsidRPr="00266D1C">
        <w:rPr>
          <w:rFonts w:ascii="Times" w:eastAsia="Times" w:hAnsi="Times" w:cs="Times"/>
          <w:sz w:val="24"/>
          <w:szCs w:val="24"/>
        </w:rPr>
        <w:t xml:space="preserve"> Jadán-Guerrero, J., Acosta-Vargas, P., Gutiérrez-De Gracia, N.E. (2024). </w:t>
      </w:r>
      <w:r w:rsidRPr="0032349D">
        <w:rPr>
          <w:rFonts w:ascii="Times" w:eastAsia="Times" w:hAnsi="Times" w:cs="Times"/>
          <w:sz w:val="24"/>
          <w:szCs w:val="24"/>
          <w:lang w:val="en-US"/>
        </w:rPr>
        <w:t xml:space="preserve">Enhancing Scientific Research and Paper Writing Processes by Integrating Artificial Intelligence Tools. In: </w:t>
      </w:r>
      <w:proofErr w:type="spellStart"/>
      <w:r w:rsidRPr="0032349D">
        <w:rPr>
          <w:rFonts w:ascii="Times" w:eastAsia="Times" w:hAnsi="Times" w:cs="Times"/>
          <w:sz w:val="24"/>
          <w:szCs w:val="24"/>
          <w:lang w:val="en-US"/>
        </w:rPr>
        <w:t>Stephanidis</w:t>
      </w:r>
      <w:proofErr w:type="spellEnd"/>
      <w:r w:rsidRPr="0032349D">
        <w:rPr>
          <w:rFonts w:ascii="Times" w:eastAsia="Times" w:hAnsi="Times" w:cs="Times"/>
          <w:sz w:val="24"/>
          <w:szCs w:val="24"/>
          <w:lang w:val="en-US"/>
        </w:rPr>
        <w:t xml:space="preserve">, C., </w:t>
      </w:r>
      <w:proofErr w:type="spellStart"/>
      <w:r w:rsidRPr="0032349D">
        <w:rPr>
          <w:rFonts w:ascii="Times" w:eastAsia="Times" w:hAnsi="Times" w:cs="Times"/>
          <w:sz w:val="24"/>
          <w:szCs w:val="24"/>
          <w:lang w:val="en-US"/>
        </w:rPr>
        <w:t>Antona</w:t>
      </w:r>
      <w:proofErr w:type="spellEnd"/>
      <w:r w:rsidRPr="0032349D">
        <w:rPr>
          <w:rFonts w:ascii="Times" w:eastAsia="Times" w:hAnsi="Times" w:cs="Times"/>
          <w:sz w:val="24"/>
          <w:szCs w:val="24"/>
          <w:lang w:val="en-US"/>
        </w:rPr>
        <w:t xml:space="preserve">, M., </w:t>
      </w:r>
      <w:proofErr w:type="spellStart"/>
      <w:r w:rsidRPr="0032349D">
        <w:rPr>
          <w:rFonts w:ascii="Times" w:eastAsia="Times" w:hAnsi="Times" w:cs="Times"/>
          <w:sz w:val="24"/>
          <w:szCs w:val="24"/>
          <w:lang w:val="en-US"/>
        </w:rPr>
        <w:t>Ntoa</w:t>
      </w:r>
      <w:proofErr w:type="spellEnd"/>
      <w:r w:rsidRPr="0032349D">
        <w:rPr>
          <w:rFonts w:ascii="Times" w:eastAsia="Times" w:hAnsi="Times" w:cs="Times"/>
          <w:sz w:val="24"/>
          <w:szCs w:val="24"/>
          <w:lang w:val="en-US"/>
        </w:rPr>
        <w:t xml:space="preserve">, S., </w:t>
      </w:r>
      <w:proofErr w:type="spellStart"/>
      <w:r w:rsidRPr="0032349D">
        <w:rPr>
          <w:rFonts w:ascii="Times" w:eastAsia="Times" w:hAnsi="Times" w:cs="Times"/>
          <w:sz w:val="24"/>
          <w:szCs w:val="24"/>
          <w:lang w:val="en-US"/>
        </w:rPr>
        <w:t>Salvendy</w:t>
      </w:r>
      <w:proofErr w:type="spellEnd"/>
      <w:r w:rsidRPr="0032349D">
        <w:rPr>
          <w:rFonts w:ascii="Times" w:eastAsia="Times" w:hAnsi="Times" w:cs="Times"/>
          <w:sz w:val="24"/>
          <w:szCs w:val="24"/>
          <w:lang w:val="en-US"/>
        </w:rPr>
        <w:t xml:space="preserve">, G. (eds) </w:t>
      </w:r>
      <w:r w:rsidRPr="0032349D">
        <w:rPr>
          <w:rFonts w:ascii="Times" w:eastAsia="Times" w:hAnsi="Times" w:cs="Times"/>
          <w:sz w:val="24"/>
          <w:szCs w:val="24"/>
          <w:lang w:val="en-US"/>
        </w:rPr>
        <w:lastRenderedPageBreak/>
        <w:t>HCI International 2024 Posters. HCII 2024. Communications in Computer and Information Science, vol 2120. Springer, Cham. https://doi.org/10.1007/978-3-031-62110-9_7</w:t>
      </w:r>
    </w:p>
    <w:p w14:paraId="2A70DE45" w14:textId="77777777" w:rsidR="003A3BA9" w:rsidRPr="0032349D" w:rsidRDefault="003A3BA9" w:rsidP="003A3BA9">
      <w:pPr>
        <w:spacing w:line="360" w:lineRule="auto"/>
        <w:jc w:val="both"/>
        <w:rPr>
          <w:rFonts w:ascii="Times" w:eastAsia="Times" w:hAnsi="Times" w:cs="Times"/>
          <w:sz w:val="24"/>
          <w:szCs w:val="24"/>
          <w:lang w:val="en-US"/>
        </w:rPr>
      </w:pPr>
      <w:r w:rsidRPr="00266D1C">
        <w:rPr>
          <w:rFonts w:ascii="Times" w:eastAsia="Times" w:hAnsi="Times" w:cs="Times"/>
          <w:b/>
          <w:bCs/>
          <w:sz w:val="24"/>
          <w:szCs w:val="24"/>
        </w:rPr>
        <w:t>Videos:</w:t>
      </w:r>
      <w:r w:rsidRPr="00266D1C">
        <w:rPr>
          <w:rFonts w:ascii="Times" w:eastAsia="Times" w:hAnsi="Times" w:cs="Times"/>
          <w:sz w:val="24"/>
          <w:szCs w:val="24"/>
        </w:rPr>
        <w:t xml:space="preserve"> CLACSO TV. (2019, 12 de octubre). Diálogos - Boaventura de Sousa Santos - Episodio #1 [Video]. </w:t>
      </w:r>
      <w:r w:rsidRPr="0032349D">
        <w:rPr>
          <w:rFonts w:ascii="Times" w:eastAsia="Times" w:hAnsi="Times" w:cs="Times"/>
          <w:sz w:val="24"/>
          <w:szCs w:val="24"/>
          <w:lang w:val="en-US"/>
        </w:rPr>
        <w:t>YouTube. https://www.youtube.com/watch?v=1WBXmX9tbAA</w:t>
      </w:r>
    </w:p>
    <w:p w14:paraId="470BC23A" w14:textId="77777777" w:rsidR="003A3BA9" w:rsidRPr="00266D1C" w:rsidRDefault="003A3BA9" w:rsidP="003A3BA9">
      <w:pPr>
        <w:spacing w:line="360" w:lineRule="auto"/>
        <w:jc w:val="both"/>
        <w:rPr>
          <w:rFonts w:ascii="Times" w:eastAsia="Times" w:hAnsi="Times" w:cs="Times"/>
          <w:sz w:val="24"/>
          <w:szCs w:val="24"/>
        </w:rPr>
      </w:pPr>
      <w:r w:rsidRPr="0032349D">
        <w:rPr>
          <w:rFonts w:ascii="Times" w:eastAsia="Times" w:hAnsi="Times" w:cs="Times"/>
          <w:sz w:val="24"/>
          <w:szCs w:val="24"/>
          <w:lang w:val="en-US"/>
        </w:rPr>
        <w:t xml:space="preserve">Sitio web: UNESCO. </w:t>
      </w:r>
      <w:r w:rsidRPr="00266D1C">
        <w:rPr>
          <w:rFonts w:ascii="Times" w:eastAsia="Times" w:hAnsi="Times" w:cs="Times"/>
          <w:sz w:val="24"/>
          <w:szCs w:val="24"/>
        </w:rPr>
        <w:t>(2022, 10 de marzo). Alfabetización: desafíos y oportunidades después de la COVID-19 para las niñas y las mujeres. Organización de las Naciones Unidas para la Educación, la Ciencia y la Cultura. https://www.unesco.org/es/articles/alfabetizacion-desafios-y-oportunidades-despues-de-la-covid-19-para-las-ninas-y-las</w:t>
      </w:r>
    </w:p>
    <w:p w14:paraId="2926F7A6" w14:textId="77777777" w:rsidR="003A3BA9" w:rsidRPr="00266D1C" w:rsidRDefault="003A3BA9" w:rsidP="003A3BA9">
      <w:pPr>
        <w:spacing w:line="360" w:lineRule="auto"/>
        <w:jc w:val="both"/>
        <w:rPr>
          <w:rFonts w:ascii="Times" w:eastAsia="Times" w:hAnsi="Times" w:cs="Times"/>
          <w:sz w:val="24"/>
          <w:szCs w:val="24"/>
        </w:rPr>
      </w:pPr>
      <w:r w:rsidRPr="00266D1C">
        <w:rPr>
          <w:rFonts w:ascii="Times" w:eastAsia="Times" w:hAnsi="Times" w:cs="Times"/>
          <w:b/>
          <w:bCs/>
          <w:sz w:val="24"/>
          <w:szCs w:val="24"/>
        </w:rPr>
        <w:t>Tesis:</w:t>
      </w:r>
      <w:r w:rsidRPr="00266D1C">
        <w:rPr>
          <w:rFonts w:ascii="Times" w:eastAsia="Times" w:hAnsi="Times" w:cs="Times"/>
          <w:sz w:val="24"/>
          <w:szCs w:val="24"/>
        </w:rPr>
        <w:t xml:space="preserve"> </w:t>
      </w:r>
      <w:r w:rsidRPr="00266D1C">
        <w:rPr>
          <w:rFonts w:ascii="Times" w:eastAsia="Times" w:hAnsi="Times" w:cs="Times"/>
          <w:sz w:val="24"/>
          <w:szCs w:val="24"/>
        </w:rPr>
        <w:tab/>
        <w:t xml:space="preserve">León Espinoza, K. (2024). El derecho a la estabilidad laboral reforzada de los sustitutos de personas con discapacidad y su relación con el derecho a la salud. Análisis de la sentencia No.1067-17-EP/20 de la Corte Constitucional del Ecuador. [Tesis de Maestría]. Quito: Universidad Tecnológica Indoamérica. 105 p. </w:t>
      </w:r>
    </w:p>
    <w:p w14:paraId="635B0CFE" w14:textId="68F0D8E6" w:rsidR="000F3787" w:rsidRPr="00266D1C" w:rsidRDefault="003A3BA9" w:rsidP="00C1316C">
      <w:pPr>
        <w:spacing w:line="360" w:lineRule="auto"/>
        <w:jc w:val="both"/>
        <w:rPr>
          <w:rFonts w:ascii="Times" w:eastAsia="Times" w:hAnsi="Times" w:cs="Times"/>
          <w:sz w:val="24"/>
          <w:szCs w:val="24"/>
        </w:rPr>
      </w:pPr>
      <w:r w:rsidRPr="00266D1C">
        <w:rPr>
          <w:rFonts w:ascii="Times" w:eastAsia="Times" w:hAnsi="Times" w:cs="Times"/>
          <w:sz w:val="24"/>
          <w:szCs w:val="24"/>
        </w:rPr>
        <w:t>https://repositorio.uti.edu.ec//handle/123456789/6996</w:t>
      </w:r>
    </w:p>
    <w:p w14:paraId="298D4297" w14:textId="6D7B3FA6" w:rsidR="00C1316C" w:rsidRPr="00266D1C" w:rsidRDefault="00C1316C" w:rsidP="00C1316C">
      <w:pPr>
        <w:spacing w:line="360" w:lineRule="auto"/>
        <w:jc w:val="both"/>
        <w:rPr>
          <w:rFonts w:ascii="Times New Roman" w:hAnsi="Times New Roman" w:cs="Times New Roman"/>
          <w:b/>
          <w:bCs/>
          <w:sz w:val="24"/>
          <w:szCs w:val="24"/>
          <w:u w:val="single"/>
        </w:rPr>
      </w:pPr>
      <w:r w:rsidRPr="00266D1C">
        <w:rPr>
          <w:rFonts w:ascii="Times New Roman" w:hAnsi="Times New Roman" w:cs="Times New Roman"/>
          <w:b/>
          <w:bCs/>
          <w:sz w:val="24"/>
          <w:szCs w:val="24"/>
          <w:u w:val="single"/>
        </w:rPr>
        <w:t>Acerca de los Autores</w:t>
      </w:r>
    </w:p>
    <w:p w14:paraId="45A71697" w14:textId="31A06A4F" w:rsidR="00266D1C" w:rsidRDefault="00266D1C" w:rsidP="00C1316C">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266D1C">
        <w:rPr>
          <w:rFonts w:ascii="Times New Roman" w:hAnsi="Times New Roman" w:cs="Times New Roman"/>
          <w:sz w:val="24"/>
          <w:szCs w:val="24"/>
        </w:rPr>
        <w:t>ebe incluir una breve biografía de cada autor, mencionando su formación académica, intereses de investigación y logros relevantes. La extensión máxima es de 150 palabras por autor.</w:t>
      </w:r>
    </w:p>
    <w:p w14:paraId="54611F0E" w14:textId="77777777" w:rsidR="00C76011" w:rsidRPr="003F12E2" w:rsidRDefault="00C76011">
      <w:pPr>
        <w:rPr>
          <w:lang w:val="es-ES"/>
        </w:rPr>
      </w:pPr>
    </w:p>
    <w:sectPr w:rsidR="00C76011" w:rsidRPr="003F12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5196A"/>
    <w:multiLevelType w:val="hybridMultilevel"/>
    <w:tmpl w:val="5AFABF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8EF47A7"/>
    <w:multiLevelType w:val="multilevel"/>
    <w:tmpl w:val="980474FE"/>
    <w:lvl w:ilvl="0">
      <w:start w:val="1"/>
      <w:numFmt w:val="decimal"/>
      <w:pStyle w:val="Ttulo1"/>
      <w:lvlText w:val="%1"/>
      <w:lvlJc w:val="left"/>
      <w:pPr>
        <w:tabs>
          <w:tab w:val="num" w:pos="0"/>
        </w:tabs>
        <w:ind w:left="0" w:firstLine="0"/>
      </w:pPr>
    </w:lvl>
    <w:lvl w:ilvl="1">
      <w:start w:val="1"/>
      <w:numFmt w:val="decimal"/>
      <w:pStyle w:val="Ttulo2"/>
      <w:lvlText w:val="%1%2. "/>
      <w:lvlJc w:val="left"/>
      <w:pPr>
        <w:tabs>
          <w:tab w:val="num" w:pos="0"/>
        </w:tabs>
        <w:ind w:left="0" w:firstLine="0"/>
      </w:pPr>
    </w:lvl>
    <w:lvl w:ilvl="2">
      <w:start w:val="1"/>
      <w:numFmt w:val="decimal"/>
      <w:pStyle w:val="Ttulo3"/>
      <w:lvlText w:val="%1%2.%3. "/>
      <w:lvlJc w:val="left"/>
      <w:pPr>
        <w:tabs>
          <w:tab w:val="num" w:pos="0"/>
        </w:tabs>
        <w:ind w:left="0" w:firstLine="0"/>
      </w:pPr>
    </w:lvl>
    <w:lvl w:ilvl="3">
      <w:start w:val="1"/>
      <w:numFmt w:val="decimal"/>
      <w:pStyle w:val="Ttulo4"/>
      <w:lvlText w:val="%1%2.%3.%4. "/>
      <w:lvlJc w:val="left"/>
      <w:pPr>
        <w:tabs>
          <w:tab w:val="num" w:pos="0"/>
        </w:tabs>
        <w:ind w:left="0" w:firstLine="0"/>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529950724">
    <w:abstractNumId w:val="1"/>
  </w:num>
  <w:num w:numId="2" w16cid:durableId="213898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6C"/>
    <w:rsid w:val="00033B12"/>
    <w:rsid w:val="000665BB"/>
    <w:rsid w:val="000F3787"/>
    <w:rsid w:val="00266705"/>
    <w:rsid w:val="00266D1C"/>
    <w:rsid w:val="002D6CA4"/>
    <w:rsid w:val="002F4E81"/>
    <w:rsid w:val="0032349D"/>
    <w:rsid w:val="0032743F"/>
    <w:rsid w:val="0039659B"/>
    <w:rsid w:val="003A3BA9"/>
    <w:rsid w:val="003F12E2"/>
    <w:rsid w:val="004028CE"/>
    <w:rsid w:val="00481BBB"/>
    <w:rsid w:val="00565FEE"/>
    <w:rsid w:val="00576AF4"/>
    <w:rsid w:val="006142FF"/>
    <w:rsid w:val="00614C3E"/>
    <w:rsid w:val="0077217E"/>
    <w:rsid w:val="00853983"/>
    <w:rsid w:val="00871F77"/>
    <w:rsid w:val="008D1A8A"/>
    <w:rsid w:val="0092027A"/>
    <w:rsid w:val="00924FF0"/>
    <w:rsid w:val="009C1556"/>
    <w:rsid w:val="00BE2709"/>
    <w:rsid w:val="00C12EB0"/>
    <w:rsid w:val="00C1316C"/>
    <w:rsid w:val="00C76011"/>
    <w:rsid w:val="00C97323"/>
    <w:rsid w:val="00D7322D"/>
    <w:rsid w:val="00F17FA6"/>
    <w:rsid w:val="00F228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FD5E"/>
  <w15:chartTrackingRefBased/>
  <w15:docId w15:val="{4F21DDEB-DA8A-497B-91AB-C9B6C76E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3A3BA9"/>
    <w:pPr>
      <w:keepNext/>
      <w:numPr>
        <w:numId w:val="1"/>
      </w:numPr>
      <w:pBdr>
        <w:top w:val="single" w:sz="6" w:space="2" w:color="auto"/>
      </w:pBdr>
      <w:suppressAutoHyphens/>
      <w:spacing w:after="120" w:line="240" w:lineRule="auto"/>
      <w:jc w:val="center"/>
      <w:outlineLvl w:val="0"/>
    </w:pPr>
    <w:rPr>
      <w:rFonts w:ascii="Arial" w:eastAsia="Times New Roman" w:hAnsi="Arial" w:cs="Times New Roman"/>
      <w:kern w:val="32"/>
      <w:sz w:val="44"/>
      <w:szCs w:val="32"/>
      <w:lang w:val="es-ES_tradnl" w:eastAsia="es-ES_tradnl"/>
    </w:rPr>
  </w:style>
  <w:style w:type="paragraph" w:styleId="Ttulo2">
    <w:name w:val="heading 2"/>
    <w:basedOn w:val="Normal"/>
    <w:next w:val="Normal"/>
    <w:link w:val="Ttulo2Car"/>
    <w:qFormat/>
    <w:rsid w:val="003A3BA9"/>
    <w:pPr>
      <w:keepNext/>
      <w:keepLines/>
      <w:numPr>
        <w:ilvl w:val="1"/>
        <w:numId w:val="1"/>
      </w:numPr>
      <w:pBdr>
        <w:bottom w:val="single" w:sz="2" w:space="1" w:color="auto"/>
      </w:pBdr>
      <w:tabs>
        <w:tab w:val="left" w:pos="284"/>
      </w:tabs>
      <w:suppressAutoHyphens/>
      <w:spacing w:before="240" w:after="120" w:line="240" w:lineRule="auto"/>
      <w:outlineLvl w:val="1"/>
    </w:pPr>
    <w:rPr>
      <w:rFonts w:ascii="Arial" w:eastAsia="Times New Roman" w:hAnsi="Arial" w:cs="Times New Roman"/>
      <w:b/>
      <w:szCs w:val="28"/>
      <w:lang w:val="es-ES_tradnl" w:eastAsia="es-ES_tradnl"/>
    </w:rPr>
  </w:style>
  <w:style w:type="paragraph" w:styleId="Ttulo3">
    <w:name w:val="heading 3"/>
    <w:basedOn w:val="Ttulo2"/>
    <w:next w:val="Normal"/>
    <w:link w:val="Ttulo3Car"/>
    <w:qFormat/>
    <w:rsid w:val="003A3BA9"/>
    <w:pPr>
      <w:numPr>
        <w:ilvl w:val="2"/>
      </w:numPr>
      <w:tabs>
        <w:tab w:val="clear" w:pos="0"/>
        <w:tab w:val="clear" w:pos="284"/>
        <w:tab w:val="left" w:pos="426"/>
      </w:tabs>
      <w:outlineLvl w:val="2"/>
    </w:pPr>
    <w:rPr>
      <w:b w:val="0"/>
      <w:sz w:val="20"/>
    </w:rPr>
  </w:style>
  <w:style w:type="paragraph" w:styleId="Ttulo4">
    <w:name w:val="heading 4"/>
    <w:basedOn w:val="Normal"/>
    <w:next w:val="Normal"/>
    <w:link w:val="Ttulo4Car"/>
    <w:qFormat/>
    <w:rsid w:val="003A3BA9"/>
    <w:pPr>
      <w:keepNext/>
      <w:numPr>
        <w:ilvl w:val="3"/>
        <w:numId w:val="1"/>
      </w:numPr>
      <w:tabs>
        <w:tab w:val="clear" w:pos="0"/>
        <w:tab w:val="left" w:pos="567"/>
      </w:tabs>
      <w:spacing w:before="240" w:after="120" w:line="240" w:lineRule="auto"/>
      <w:jc w:val="both"/>
      <w:outlineLvl w:val="3"/>
    </w:pPr>
    <w:rPr>
      <w:rFonts w:ascii="Arial" w:eastAsia="Times New Roman" w:hAnsi="Arial" w:cs="Times New Roman"/>
      <w:i/>
      <w:sz w:val="20"/>
      <w:szCs w:val="28"/>
      <w:lang w:val="es-ES_tradnl" w:eastAsia="es-ES_tradnl"/>
    </w:rPr>
  </w:style>
  <w:style w:type="paragraph" w:styleId="Ttulo5">
    <w:name w:val="heading 5"/>
    <w:basedOn w:val="Normal"/>
    <w:next w:val="Normal"/>
    <w:link w:val="Ttulo5Car"/>
    <w:qFormat/>
    <w:rsid w:val="003A3BA9"/>
    <w:pPr>
      <w:numPr>
        <w:ilvl w:val="4"/>
        <w:numId w:val="1"/>
      </w:numPr>
      <w:spacing w:before="240" w:after="60" w:line="240" w:lineRule="auto"/>
      <w:jc w:val="both"/>
      <w:outlineLvl w:val="4"/>
    </w:pPr>
    <w:rPr>
      <w:rFonts w:ascii="Arial" w:eastAsia="Times New Roman" w:hAnsi="Arial" w:cs="Times New Roman"/>
      <w:b/>
      <w:i/>
      <w:sz w:val="26"/>
      <w:szCs w:val="26"/>
      <w:lang w:val="es-ES_tradnl" w:eastAsia="es-ES_tradnl"/>
    </w:rPr>
  </w:style>
  <w:style w:type="paragraph" w:styleId="Ttulo6">
    <w:name w:val="heading 6"/>
    <w:basedOn w:val="Normal"/>
    <w:next w:val="Normal"/>
    <w:link w:val="Ttulo6Car"/>
    <w:qFormat/>
    <w:rsid w:val="003A3BA9"/>
    <w:pPr>
      <w:numPr>
        <w:ilvl w:val="5"/>
        <w:numId w:val="1"/>
      </w:numPr>
      <w:spacing w:before="240" w:after="60" w:line="240" w:lineRule="auto"/>
      <w:jc w:val="both"/>
      <w:outlineLvl w:val="5"/>
    </w:pPr>
    <w:rPr>
      <w:rFonts w:ascii="Times New Roman" w:eastAsia="Times New Roman" w:hAnsi="Times New Roman" w:cs="Times New Roman"/>
      <w:b/>
      <w:lang w:val="es-ES_tradnl" w:eastAsia="es-ES_tradnl"/>
    </w:rPr>
  </w:style>
  <w:style w:type="paragraph" w:styleId="Ttulo7">
    <w:name w:val="heading 7"/>
    <w:basedOn w:val="Normal"/>
    <w:next w:val="Normal"/>
    <w:link w:val="Ttulo7Car"/>
    <w:qFormat/>
    <w:rsid w:val="003A3BA9"/>
    <w:pPr>
      <w:numPr>
        <w:ilvl w:val="6"/>
        <w:numId w:val="1"/>
      </w:numPr>
      <w:spacing w:before="240" w:after="60" w:line="240" w:lineRule="auto"/>
      <w:jc w:val="both"/>
      <w:outlineLvl w:val="6"/>
    </w:pPr>
    <w:rPr>
      <w:rFonts w:ascii="Times New Roman" w:eastAsia="Times New Roman" w:hAnsi="Times New Roman" w:cs="Times New Roman"/>
      <w:sz w:val="24"/>
      <w:szCs w:val="24"/>
      <w:lang w:val="es-ES_tradnl" w:eastAsia="es-ES_tradnl"/>
    </w:rPr>
  </w:style>
  <w:style w:type="paragraph" w:styleId="Ttulo8">
    <w:name w:val="heading 8"/>
    <w:basedOn w:val="Normal"/>
    <w:next w:val="Normal"/>
    <w:link w:val="Ttulo8Car"/>
    <w:qFormat/>
    <w:rsid w:val="003A3BA9"/>
    <w:pPr>
      <w:numPr>
        <w:ilvl w:val="7"/>
        <w:numId w:val="1"/>
      </w:numPr>
      <w:spacing w:before="240" w:after="60" w:line="240" w:lineRule="auto"/>
      <w:jc w:val="both"/>
      <w:outlineLvl w:val="7"/>
    </w:pPr>
    <w:rPr>
      <w:rFonts w:ascii="Times New Roman" w:eastAsia="Times New Roman" w:hAnsi="Times New Roman" w:cs="Times New Roman"/>
      <w:i/>
      <w:sz w:val="24"/>
      <w:szCs w:val="24"/>
      <w:lang w:val="es-ES_tradnl" w:eastAsia="es-ES_tradnl"/>
    </w:rPr>
  </w:style>
  <w:style w:type="paragraph" w:styleId="Ttulo9">
    <w:name w:val="heading 9"/>
    <w:basedOn w:val="Normal"/>
    <w:next w:val="Normal"/>
    <w:link w:val="Ttulo9Car"/>
    <w:qFormat/>
    <w:rsid w:val="003A3BA9"/>
    <w:pPr>
      <w:numPr>
        <w:ilvl w:val="8"/>
        <w:numId w:val="1"/>
      </w:numPr>
      <w:spacing w:before="240" w:after="60" w:line="240" w:lineRule="auto"/>
      <w:jc w:val="both"/>
      <w:outlineLvl w:val="8"/>
    </w:pPr>
    <w:rPr>
      <w:rFonts w:ascii="Arial" w:eastAsia="Times New Roman" w:hAnsi="Arial"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F3787"/>
    <w:rPr>
      <w:i/>
      <w:iCs/>
    </w:rPr>
  </w:style>
  <w:style w:type="character" w:customStyle="1" w:styleId="Ttulo1Car">
    <w:name w:val="Título 1 Car"/>
    <w:basedOn w:val="Fuentedeprrafopredeter"/>
    <w:link w:val="Ttulo1"/>
    <w:rsid w:val="003A3BA9"/>
    <w:rPr>
      <w:rFonts w:ascii="Arial" w:eastAsia="Times New Roman" w:hAnsi="Arial" w:cs="Times New Roman"/>
      <w:kern w:val="32"/>
      <w:sz w:val="44"/>
      <w:szCs w:val="32"/>
      <w:lang w:val="es-ES_tradnl" w:eastAsia="es-ES_tradnl"/>
    </w:rPr>
  </w:style>
  <w:style w:type="character" w:customStyle="1" w:styleId="Ttulo2Car">
    <w:name w:val="Título 2 Car"/>
    <w:basedOn w:val="Fuentedeprrafopredeter"/>
    <w:link w:val="Ttulo2"/>
    <w:rsid w:val="003A3BA9"/>
    <w:rPr>
      <w:rFonts w:ascii="Arial" w:eastAsia="Times New Roman" w:hAnsi="Arial" w:cs="Times New Roman"/>
      <w:b/>
      <w:szCs w:val="28"/>
      <w:lang w:val="es-ES_tradnl" w:eastAsia="es-ES_tradnl"/>
    </w:rPr>
  </w:style>
  <w:style w:type="character" w:customStyle="1" w:styleId="Ttulo3Car">
    <w:name w:val="Título 3 Car"/>
    <w:basedOn w:val="Fuentedeprrafopredeter"/>
    <w:link w:val="Ttulo3"/>
    <w:rsid w:val="003A3BA9"/>
    <w:rPr>
      <w:rFonts w:ascii="Arial" w:eastAsia="Times New Roman" w:hAnsi="Arial" w:cs="Times New Roman"/>
      <w:sz w:val="20"/>
      <w:szCs w:val="28"/>
      <w:lang w:val="es-ES_tradnl" w:eastAsia="es-ES_tradnl"/>
    </w:rPr>
  </w:style>
  <w:style w:type="character" w:customStyle="1" w:styleId="Ttulo4Car">
    <w:name w:val="Título 4 Car"/>
    <w:basedOn w:val="Fuentedeprrafopredeter"/>
    <w:link w:val="Ttulo4"/>
    <w:rsid w:val="003A3BA9"/>
    <w:rPr>
      <w:rFonts w:ascii="Arial" w:eastAsia="Times New Roman" w:hAnsi="Arial" w:cs="Times New Roman"/>
      <w:i/>
      <w:sz w:val="20"/>
      <w:szCs w:val="28"/>
      <w:lang w:val="es-ES_tradnl" w:eastAsia="es-ES_tradnl"/>
    </w:rPr>
  </w:style>
  <w:style w:type="character" w:customStyle="1" w:styleId="Ttulo5Car">
    <w:name w:val="Título 5 Car"/>
    <w:basedOn w:val="Fuentedeprrafopredeter"/>
    <w:link w:val="Ttulo5"/>
    <w:rsid w:val="003A3BA9"/>
    <w:rPr>
      <w:rFonts w:ascii="Arial" w:eastAsia="Times New Roman" w:hAnsi="Arial" w:cs="Times New Roman"/>
      <w:b/>
      <w:i/>
      <w:sz w:val="26"/>
      <w:szCs w:val="26"/>
      <w:lang w:val="es-ES_tradnl" w:eastAsia="es-ES_tradnl"/>
    </w:rPr>
  </w:style>
  <w:style w:type="character" w:customStyle="1" w:styleId="Ttulo6Car">
    <w:name w:val="Título 6 Car"/>
    <w:basedOn w:val="Fuentedeprrafopredeter"/>
    <w:link w:val="Ttulo6"/>
    <w:rsid w:val="003A3BA9"/>
    <w:rPr>
      <w:rFonts w:ascii="Times New Roman" w:eastAsia="Times New Roman" w:hAnsi="Times New Roman" w:cs="Times New Roman"/>
      <w:b/>
      <w:lang w:val="es-ES_tradnl" w:eastAsia="es-ES_tradnl"/>
    </w:rPr>
  </w:style>
  <w:style w:type="character" w:customStyle="1" w:styleId="Ttulo7Car">
    <w:name w:val="Título 7 Car"/>
    <w:basedOn w:val="Fuentedeprrafopredeter"/>
    <w:link w:val="Ttulo7"/>
    <w:rsid w:val="003A3BA9"/>
    <w:rPr>
      <w:rFonts w:ascii="Times New Roman" w:eastAsia="Times New Roman" w:hAnsi="Times New Roman" w:cs="Times New Roman"/>
      <w:sz w:val="24"/>
      <w:szCs w:val="24"/>
      <w:lang w:val="es-ES_tradnl" w:eastAsia="es-ES_tradnl"/>
    </w:rPr>
  </w:style>
  <w:style w:type="character" w:customStyle="1" w:styleId="Ttulo8Car">
    <w:name w:val="Título 8 Car"/>
    <w:basedOn w:val="Fuentedeprrafopredeter"/>
    <w:link w:val="Ttulo8"/>
    <w:rsid w:val="003A3BA9"/>
    <w:rPr>
      <w:rFonts w:ascii="Times New Roman" w:eastAsia="Times New Roman" w:hAnsi="Times New Roman" w:cs="Times New Roman"/>
      <w:i/>
      <w:sz w:val="24"/>
      <w:szCs w:val="24"/>
      <w:lang w:val="es-ES_tradnl" w:eastAsia="es-ES_tradnl"/>
    </w:rPr>
  </w:style>
  <w:style w:type="character" w:customStyle="1" w:styleId="Ttulo9Car">
    <w:name w:val="Título 9 Car"/>
    <w:basedOn w:val="Fuentedeprrafopredeter"/>
    <w:link w:val="Ttulo9"/>
    <w:rsid w:val="003A3BA9"/>
    <w:rPr>
      <w:rFonts w:ascii="Arial" w:eastAsia="Times New Roman" w:hAnsi="Arial" w:cs="Times New Roman"/>
      <w:lang w:val="es-ES_tradnl" w:eastAsia="es-ES_tradnl"/>
    </w:rPr>
  </w:style>
  <w:style w:type="paragraph" w:customStyle="1" w:styleId="Ttuloenidiomaalternativo">
    <w:name w:val="Título en idioma alternativo"/>
    <w:basedOn w:val="Normal"/>
    <w:rsid w:val="003A3BA9"/>
    <w:pPr>
      <w:pBdr>
        <w:bottom w:val="single" w:sz="6" w:space="5" w:color="auto"/>
      </w:pBdr>
      <w:spacing w:after="360" w:line="240" w:lineRule="auto"/>
      <w:jc w:val="center"/>
    </w:pPr>
    <w:rPr>
      <w:rFonts w:ascii="Arial" w:eastAsia="Times New Roman" w:hAnsi="Arial" w:cs="Times New Roman"/>
      <w:i/>
      <w:sz w:val="20"/>
      <w:szCs w:val="24"/>
      <w:lang w:val="en-GB" w:eastAsia="es-ES_tradnl"/>
    </w:rPr>
  </w:style>
  <w:style w:type="paragraph" w:customStyle="1" w:styleId="Resumen-TextoIngls">
    <w:name w:val="Resumen-Texto Inglés"/>
    <w:basedOn w:val="Normal"/>
    <w:rsid w:val="006142FF"/>
    <w:pPr>
      <w:spacing w:after="60" w:line="240" w:lineRule="auto"/>
      <w:jc w:val="both"/>
    </w:pPr>
    <w:rPr>
      <w:rFonts w:ascii="Arial" w:eastAsia="Times New Roman" w:hAnsi="Arial" w:cs="Times New Roman"/>
      <w:sz w:val="18"/>
      <w:szCs w:val="24"/>
      <w:lang w:val="en-GB" w:eastAsia="es-ES_tradnl"/>
    </w:rPr>
  </w:style>
  <w:style w:type="paragraph" w:customStyle="1" w:styleId="Leyendadefiguraotabla">
    <w:name w:val="Leyenda de figura o tabla"/>
    <w:basedOn w:val="Normal"/>
    <w:rsid w:val="006142FF"/>
    <w:pPr>
      <w:suppressAutoHyphens/>
      <w:spacing w:before="120" w:after="360" w:line="240" w:lineRule="auto"/>
      <w:jc w:val="center"/>
    </w:pPr>
    <w:rPr>
      <w:rFonts w:ascii="Arial" w:eastAsia="Times New Roman" w:hAnsi="Arial" w:cs="Times New Roman"/>
      <w:i/>
      <w:sz w:val="18"/>
      <w:szCs w:val="24"/>
      <w:lang w:val="es-ES_tradnl" w:eastAsia="es-ES_tradnl"/>
    </w:rPr>
  </w:style>
  <w:style w:type="paragraph" w:customStyle="1" w:styleId="Figura">
    <w:name w:val="Figura"/>
    <w:basedOn w:val="Normal"/>
    <w:rsid w:val="006142FF"/>
    <w:pPr>
      <w:spacing w:before="360" w:after="0" w:line="240" w:lineRule="auto"/>
      <w:ind w:left="-284" w:right="-284"/>
      <w:jc w:val="center"/>
    </w:pPr>
    <w:rPr>
      <w:rFonts w:ascii="Arial" w:eastAsia="Times New Roman" w:hAnsi="Arial" w:cs="Times New Roman"/>
      <w:sz w:val="20"/>
      <w:szCs w:val="24"/>
      <w:lang w:val="es-ES_tradnl" w:eastAsia="es-ES_tradnl"/>
    </w:rPr>
  </w:style>
  <w:style w:type="paragraph" w:styleId="Prrafodelista">
    <w:name w:val="List Paragraph"/>
    <w:basedOn w:val="Normal"/>
    <w:uiPriority w:val="34"/>
    <w:qFormat/>
    <w:rsid w:val="00481BBB"/>
    <w:pPr>
      <w:ind w:left="720"/>
      <w:contextualSpacing/>
    </w:pPr>
  </w:style>
  <w:style w:type="paragraph" w:customStyle="1" w:styleId="AuthorName">
    <w:name w:val="Author Name"/>
    <w:basedOn w:val="Normal"/>
    <w:rsid w:val="0032349D"/>
    <w:pPr>
      <w:widowControl w:val="0"/>
      <w:tabs>
        <w:tab w:val="center" w:pos="5040"/>
      </w:tabs>
      <w:suppressAutoHyphens/>
      <w:autoSpaceDN w:val="0"/>
      <w:spacing w:after="0" w:line="240" w:lineRule="auto"/>
      <w:textAlignment w:val="baseline"/>
    </w:pPr>
    <w:rPr>
      <w:rFonts w:ascii="Times New Roman" w:eastAsia="Times New Roman" w:hAnsi="Times New Roman" w:cs="Times New Roman"/>
      <w:i/>
      <w:kern w:val="3"/>
      <w:sz w:val="24"/>
      <w:szCs w:val="20"/>
      <w:lang w:val="en-US" w:eastAsia="es-CO"/>
    </w:rPr>
  </w:style>
  <w:style w:type="character" w:styleId="Hipervnculo">
    <w:name w:val="Hyperlink"/>
    <w:basedOn w:val="Fuentedeprrafopredeter"/>
    <w:uiPriority w:val="99"/>
    <w:unhideWhenUsed/>
    <w:rsid w:val="0032349D"/>
    <w:rPr>
      <w:color w:val="0563C1" w:themeColor="hyperlink"/>
      <w:u w:val="single"/>
    </w:rPr>
  </w:style>
  <w:style w:type="character" w:styleId="Mencinsinresolver">
    <w:name w:val="Unresolved Mention"/>
    <w:basedOn w:val="Fuentedeprrafopredeter"/>
    <w:uiPriority w:val="99"/>
    <w:semiHidden/>
    <w:unhideWhenUsed/>
    <w:rsid w:val="0032349D"/>
    <w:rPr>
      <w:color w:val="605E5C"/>
      <w:shd w:val="clear" w:color="auto" w:fill="E1DFDD"/>
    </w:rPr>
  </w:style>
  <w:style w:type="paragraph" w:styleId="NormalWeb">
    <w:name w:val="Normal (Web)"/>
    <w:basedOn w:val="Normal"/>
    <w:uiPriority w:val="99"/>
    <w:semiHidden/>
    <w:unhideWhenUsed/>
    <w:rsid w:val="00F17FA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17F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9538">
      <w:bodyDiv w:val="1"/>
      <w:marLeft w:val="0"/>
      <w:marRight w:val="0"/>
      <w:marTop w:val="0"/>
      <w:marBottom w:val="0"/>
      <w:divBdr>
        <w:top w:val="none" w:sz="0" w:space="0" w:color="auto"/>
        <w:left w:val="none" w:sz="0" w:space="0" w:color="auto"/>
        <w:bottom w:val="none" w:sz="0" w:space="0" w:color="auto"/>
        <w:right w:val="none" w:sz="0" w:space="0" w:color="auto"/>
      </w:divBdr>
    </w:div>
    <w:div w:id="1690250962">
      <w:bodyDiv w:val="1"/>
      <w:marLeft w:val="0"/>
      <w:marRight w:val="0"/>
      <w:marTop w:val="0"/>
      <w:marBottom w:val="0"/>
      <w:divBdr>
        <w:top w:val="none" w:sz="0" w:space="0" w:color="auto"/>
        <w:left w:val="none" w:sz="0" w:space="0" w:color="auto"/>
        <w:bottom w:val="none" w:sz="0" w:space="0" w:color="auto"/>
        <w:right w:val="none" w:sz="0" w:space="0" w:color="auto"/>
      </w:divBdr>
    </w:div>
    <w:div w:id="197416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9BCD4-CE64-4512-9EFE-E4371432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2019</Words>
  <Characters>11107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Ayala</dc:creator>
  <cp:keywords/>
  <dc:description/>
  <cp:lastModifiedBy>Revisor</cp:lastModifiedBy>
  <cp:revision>13</cp:revision>
  <dcterms:created xsi:type="dcterms:W3CDTF">2024-04-15T21:06:00Z</dcterms:created>
  <dcterms:modified xsi:type="dcterms:W3CDTF">2025-03-06T11:40:00Z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c10f1f3c-a772-3d8f-b08f-80ca9259d79b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http://www.zotero.org/styles/springer-basic-author-date</vt:lpwstr>
  </property>
  <property fmtid="{D5CDD505-2E9C-101B-9397-08002B2CF9AE}" pid="24" name="Mendeley Recent Style Name 9_1">
    <vt:lpwstr>Springer - Basic (author-date)</vt:lpwstr>
  </property>
</Properties>
</file>